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D87875" w14:textId="79D1C77B" w:rsidR="00B0616E" w:rsidRDefault="5A62E68C" w:rsidP="62B9ACFB">
      <w:pPr>
        <w:spacing w:after="160" w:line="259" w:lineRule="auto"/>
        <w:rPr>
          <w:rFonts w:ascii="Nunito Sans" w:eastAsia="Nunito Sans" w:hAnsi="Nunito Sans" w:cs="Nunito Sans"/>
          <w:color w:val="000000" w:themeColor="text1"/>
          <w:sz w:val="22"/>
          <w:szCs w:val="22"/>
          <w:lang w:val="en-US"/>
        </w:rPr>
      </w:pPr>
      <w:r w:rsidRPr="62B9ACFB">
        <w:rPr>
          <w:rFonts w:ascii="Nunito Sans" w:eastAsia="Nunito Sans" w:hAnsi="Nunito Sans" w:cs="Nunito Sans"/>
          <w:b/>
          <w:bCs/>
          <w:color w:val="000000" w:themeColor="text1"/>
          <w:sz w:val="22"/>
          <w:szCs w:val="22"/>
        </w:rPr>
        <w:t>High profile musical performance assessment application form</w:t>
      </w:r>
    </w:p>
    <w:p w14:paraId="6663CD2F" w14:textId="13DD173D" w:rsidR="00B0616E" w:rsidRDefault="5A62E68C" w:rsidP="62B9ACFB">
      <w:pPr>
        <w:spacing w:after="60" w:line="259" w:lineRule="auto"/>
        <w:rPr>
          <w:rFonts w:ascii="Nunito Sans" w:eastAsia="Nunito Sans" w:hAnsi="Nunito Sans" w:cs="Nunito Sans"/>
          <w:color w:val="000000" w:themeColor="text1"/>
          <w:sz w:val="18"/>
          <w:szCs w:val="18"/>
          <w:lang w:val="en-US"/>
        </w:rPr>
      </w:pPr>
      <w:r w:rsidRPr="62B9ACFB">
        <w:rPr>
          <w:rFonts w:ascii="Nunito Sans" w:eastAsia="Nunito Sans" w:hAnsi="Nunito Sans" w:cs="Nunito Sans"/>
          <w:b/>
          <w:bCs/>
          <w:color w:val="000000" w:themeColor="text1"/>
          <w:sz w:val="18"/>
          <w:szCs w:val="18"/>
        </w:rPr>
        <w:t>PURPOSE AND USE:</w:t>
      </w:r>
      <w:r w:rsidRPr="62B9ACFB">
        <w:rPr>
          <w:rFonts w:ascii="Nunito Sans" w:eastAsia="Nunito Sans" w:hAnsi="Nunito Sans" w:cs="Nunito Sans"/>
          <w:color w:val="000000" w:themeColor="text1"/>
          <w:sz w:val="18"/>
          <w:szCs w:val="18"/>
        </w:rPr>
        <w:t xml:space="preserve"> This form provides the information from a show to an assessor requesting assessment. This form must be provided to the assessor 3 months prior to the performance taking place. The event must not go</w:t>
      </w:r>
      <w:r w:rsidR="00BB3472">
        <w:rPr>
          <w:rFonts w:ascii="Nunito Sans" w:eastAsia="Nunito Sans" w:hAnsi="Nunito Sans" w:cs="Nunito Sans"/>
          <w:color w:val="000000" w:themeColor="text1"/>
          <w:sz w:val="18"/>
          <w:szCs w:val="18"/>
        </w:rPr>
        <w:t xml:space="preserve"> ahead until the </w:t>
      </w:r>
      <w:r w:rsidRPr="62B9ACFB">
        <w:rPr>
          <w:rFonts w:ascii="Nunito Sans" w:eastAsia="Nunito Sans" w:hAnsi="Nunito Sans" w:cs="Nunito Sans"/>
          <w:color w:val="000000" w:themeColor="text1"/>
          <w:sz w:val="18"/>
          <w:szCs w:val="18"/>
        </w:rPr>
        <w:t>Lead Volunteer (or their nominee) has confirmed their approval.</w:t>
      </w:r>
    </w:p>
    <w:p w14:paraId="0C445A1D" w14:textId="035CC06F" w:rsidR="00B0616E" w:rsidRDefault="5A62E68C" w:rsidP="0061647B">
      <w:pPr>
        <w:tabs>
          <w:tab w:val="left" w:pos="1540"/>
        </w:tabs>
        <w:spacing w:line="259" w:lineRule="auto"/>
        <w:rPr>
          <w:rFonts w:ascii="Nunito Sans" w:eastAsia="Nunito Sans" w:hAnsi="Nunito Sans" w:cs="Nunito Sans"/>
          <w:color w:val="000000" w:themeColor="text1"/>
          <w:sz w:val="18"/>
          <w:szCs w:val="18"/>
          <w:lang w:val="en-US"/>
        </w:rPr>
      </w:pPr>
      <w:r w:rsidRPr="62B9ACFB">
        <w:rPr>
          <w:rFonts w:ascii="Nunito Sans" w:eastAsia="Nunito Sans" w:hAnsi="Nunito Sans" w:cs="Nunito Sans"/>
          <w:color w:val="000000" w:themeColor="text1"/>
          <w:sz w:val="18"/>
          <w:szCs w:val="18"/>
        </w:rPr>
        <w:t xml:space="preserve"> </w:t>
      </w:r>
      <w:r w:rsidR="0061647B">
        <w:rPr>
          <w:rFonts w:ascii="Nunito Sans" w:eastAsia="Nunito Sans" w:hAnsi="Nunito Sans" w:cs="Nunito Sans"/>
          <w:color w:val="000000" w:themeColor="text1"/>
          <w:sz w:val="18"/>
          <w:szCs w:val="18"/>
        </w:rPr>
        <w:tab/>
      </w:r>
    </w:p>
    <w:p w14:paraId="08AF170D" w14:textId="67DC3F87" w:rsidR="00B0616E" w:rsidRDefault="5A62E68C" w:rsidP="62B9ACFB">
      <w:pPr>
        <w:spacing w:line="259" w:lineRule="auto"/>
        <w:rPr>
          <w:rFonts w:ascii="Nunito Sans" w:eastAsia="Nunito Sans" w:hAnsi="Nunito Sans" w:cs="Nunito Sans"/>
          <w:color w:val="000000" w:themeColor="text1"/>
          <w:sz w:val="18"/>
          <w:szCs w:val="18"/>
          <w:lang w:val="en-US"/>
        </w:rPr>
      </w:pPr>
      <w:r w:rsidRPr="62B9ACFB">
        <w:rPr>
          <w:rFonts w:ascii="Nunito Sans" w:eastAsia="Nunito Sans" w:hAnsi="Nunito Sans" w:cs="Nunito Sans"/>
          <w:b/>
          <w:bCs/>
          <w:color w:val="000000" w:themeColor="text1"/>
          <w:sz w:val="18"/>
          <w:szCs w:val="18"/>
        </w:rPr>
        <w:t xml:space="preserve">DATA PROTECTION: </w:t>
      </w:r>
      <w:r w:rsidRPr="62B9ACFB">
        <w:rPr>
          <w:rFonts w:ascii="Nunito Sans" w:eastAsia="Nunito Sans" w:hAnsi="Nunito Sans" w:cs="Nunito Sans"/>
          <w:color w:val="000000" w:themeColor="text1"/>
          <w:sz w:val="18"/>
          <w:szCs w:val="18"/>
        </w:rPr>
        <w:t xml:space="preserve">This form is used to collect information about you and your show for the purpose of requesting assessment of your staged performance. As part of this form we collect personal data about you, this detail is required so that we can make contact with you in order to arrange the assessment. We do not share your personal data provided in this form with any third parties. We take your personal data privacy seriously. The data you provide to us is securely stored (based on local arrangements) and we will keep the data we capture from this form for 2 months after the assessment for any queries that arise then it will be securely destroyed. For further detail on our retention periods please visit our </w:t>
      </w:r>
      <w:hyperlink r:id="rId10">
        <w:r w:rsidRPr="62B9ACFB">
          <w:rPr>
            <w:rStyle w:val="Hyperlink"/>
            <w:rFonts w:ascii="Nunito Sans" w:eastAsia="Nunito Sans" w:hAnsi="Nunito Sans" w:cs="Nunito Sans"/>
            <w:sz w:val="18"/>
            <w:szCs w:val="18"/>
          </w:rPr>
          <w:t>Data Protection Policy</w:t>
        </w:r>
      </w:hyperlink>
      <w:r w:rsidRPr="62B9ACFB">
        <w:rPr>
          <w:rFonts w:ascii="Nunito Sans" w:eastAsia="Nunito Sans" w:hAnsi="Nunito Sans" w:cs="Nunito Sans"/>
          <w:color w:val="000000" w:themeColor="text1"/>
          <w:sz w:val="18"/>
          <w:szCs w:val="18"/>
        </w:rPr>
        <w:t>.</w:t>
      </w:r>
    </w:p>
    <w:tbl>
      <w:tblPr>
        <w:tblW w:w="9638" w:type="dxa"/>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
        <w:gridCol w:w="4807"/>
        <w:gridCol w:w="6"/>
        <w:gridCol w:w="4810"/>
        <w:gridCol w:w="8"/>
      </w:tblGrid>
      <w:tr w:rsidR="62B9ACFB" w14:paraId="3B96086E" w14:textId="77777777" w:rsidTr="00E31061">
        <w:trPr>
          <w:gridAfter w:val="1"/>
          <w:wAfter w:w="8" w:type="dxa"/>
          <w:trHeight w:val="315"/>
        </w:trPr>
        <w:tc>
          <w:tcPr>
            <w:tcW w:w="9630" w:type="dxa"/>
            <w:gridSpan w:val="4"/>
            <w:tcBorders>
              <w:top w:val="single" w:sz="18" w:space="0" w:color="auto"/>
              <w:left w:val="nil"/>
              <w:bottom w:val="nil"/>
              <w:right w:val="nil"/>
            </w:tcBorders>
            <w:tcMar>
              <w:left w:w="105" w:type="dxa"/>
              <w:right w:w="105" w:type="dxa"/>
            </w:tcMar>
            <w:vAlign w:val="center"/>
          </w:tcPr>
          <w:p w14:paraId="712232AB" w14:textId="2DE72134"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b/>
                <w:bCs/>
                <w:sz w:val="18"/>
                <w:szCs w:val="18"/>
              </w:rPr>
              <w:t>Ensemble / Performance Information</w:t>
            </w:r>
          </w:p>
        </w:tc>
      </w:tr>
      <w:tr w:rsidR="62B9ACFB" w14:paraId="5E5D4404" w14:textId="77777777" w:rsidTr="00E31061">
        <w:trPr>
          <w:gridAfter w:val="1"/>
          <w:wAfter w:w="8" w:type="dxa"/>
          <w:trHeight w:val="450"/>
        </w:trPr>
        <w:tc>
          <w:tcPr>
            <w:tcW w:w="4814"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3BE2E3AA" w14:textId="53EFA1B8"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Name of ensemble / performance</w:t>
            </w:r>
          </w:p>
        </w:tc>
        <w:tc>
          <w:tcPr>
            <w:tcW w:w="4816"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54CE420" w14:textId="5B3F7BF3" w:rsidR="62B9ACFB" w:rsidRDefault="62B9ACFB" w:rsidP="62B9ACFB">
            <w:pPr>
              <w:spacing w:line="259" w:lineRule="auto"/>
              <w:rPr>
                <w:rFonts w:ascii="Nunito Sans" w:eastAsia="Nunito Sans" w:hAnsi="Nunito Sans" w:cs="Nunito Sans"/>
                <w:sz w:val="18"/>
                <w:szCs w:val="18"/>
                <w:lang w:val="en-US"/>
              </w:rPr>
            </w:pPr>
          </w:p>
        </w:tc>
      </w:tr>
      <w:tr w:rsidR="62B9ACFB" w14:paraId="6F192715" w14:textId="77777777" w:rsidTr="00E31061">
        <w:trPr>
          <w:gridAfter w:val="1"/>
          <w:wAfter w:w="8" w:type="dxa"/>
          <w:trHeight w:val="450"/>
        </w:trPr>
        <w:tc>
          <w:tcPr>
            <w:tcW w:w="4814"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5E0C034F" w14:textId="33829D64"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Group / District / County delivering the ensemble / performance</w:t>
            </w:r>
          </w:p>
        </w:tc>
        <w:tc>
          <w:tcPr>
            <w:tcW w:w="4816"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36C5DDF" w14:textId="757F7455" w:rsidR="62B9ACFB" w:rsidRDefault="62B9ACFB" w:rsidP="62B9ACFB">
            <w:pPr>
              <w:spacing w:line="259" w:lineRule="auto"/>
              <w:ind w:left="180"/>
              <w:rPr>
                <w:rFonts w:ascii="Nunito Sans" w:eastAsia="Nunito Sans" w:hAnsi="Nunito Sans" w:cs="Nunito Sans"/>
                <w:sz w:val="18"/>
                <w:szCs w:val="18"/>
                <w:lang w:val="en-US"/>
              </w:rPr>
            </w:pPr>
            <w:r w:rsidRPr="62B9ACFB">
              <w:rPr>
                <w:rFonts w:ascii="Nunito Sans" w:eastAsia="Nunito Sans" w:hAnsi="Nunito Sans" w:cs="Nunito Sans"/>
                <w:sz w:val="18"/>
                <w:szCs w:val="18"/>
              </w:rPr>
              <w:t xml:space="preserve">     </w:t>
            </w:r>
          </w:p>
        </w:tc>
      </w:tr>
      <w:tr w:rsidR="62B9ACFB" w14:paraId="3FFC111D" w14:textId="77777777" w:rsidTr="00E31061">
        <w:trPr>
          <w:gridAfter w:val="1"/>
          <w:wAfter w:w="8" w:type="dxa"/>
          <w:trHeight w:val="450"/>
        </w:trPr>
        <w:tc>
          <w:tcPr>
            <w:tcW w:w="4814"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55796F4F" w14:textId="64100EE2" w:rsidR="62B9ACFB" w:rsidRDefault="62B9ACFB" w:rsidP="1FA2BB07">
            <w:pPr>
              <w:spacing w:line="259" w:lineRule="auto"/>
              <w:rPr>
                <w:rFonts w:ascii="Nunito Sans" w:eastAsia="Nunito Sans" w:hAnsi="Nunito Sans" w:cs="Nunito Sans"/>
                <w:sz w:val="18"/>
                <w:szCs w:val="18"/>
                <w:lang w:val="en-US"/>
              </w:rPr>
            </w:pPr>
            <w:r w:rsidRPr="1FA2BB07">
              <w:rPr>
                <w:rFonts w:ascii="Nunito Sans" w:eastAsia="Nunito Sans" w:hAnsi="Nunito Sans" w:cs="Nunito Sans"/>
                <w:sz w:val="18"/>
                <w:szCs w:val="18"/>
              </w:rPr>
              <w:t xml:space="preserve">Description of </w:t>
            </w:r>
            <w:r w:rsidR="3334AA6A" w:rsidRPr="1FA2BB07">
              <w:rPr>
                <w:rFonts w:ascii="Nunito Sans" w:eastAsia="Nunito Sans" w:hAnsi="Nunito Sans" w:cs="Nunito Sans"/>
                <w:sz w:val="18"/>
                <w:szCs w:val="18"/>
              </w:rPr>
              <w:t xml:space="preserve">ensemble / </w:t>
            </w:r>
            <w:r w:rsidR="5E9FD4E4" w:rsidRPr="1FA2BB07">
              <w:rPr>
                <w:rFonts w:ascii="Nunito Sans" w:eastAsia="Nunito Sans" w:hAnsi="Nunito Sans" w:cs="Nunito Sans"/>
                <w:sz w:val="18"/>
                <w:szCs w:val="18"/>
              </w:rPr>
              <w:t>performance</w:t>
            </w:r>
            <w:r w:rsidRPr="1FA2BB07">
              <w:rPr>
                <w:rFonts w:ascii="Nunito Sans" w:eastAsia="Nunito Sans" w:hAnsi="Nunito Sans" w:cs="Nunito Sans"/>
                <w:sz w:val="18"/>
                <w:szCs w:val="18"/>
              </w:rPr>
              <w:t xml:space="preserve"> (style, number of participants, age range)</w:t>
            </w:r>
          </w:p>
        </w:tc>
        <w:tc>
          <w:tcPr>
            <w:tcW w:w="4816"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6751DD0" w14:textId="2B17CFD1" w:rsidR="62B9ACFB" w:rsidRDefault="62B9ACFB" w:rsidP="62B9ACFB">
            <w:pPr>
              <w:spacing w:line="259" w:lineRule="auto"/>
              <w:rPr>
                <w:rFonts w:ascii="Nunito Sans" w:eastAsia="Nunito Sans" w:hAnsi="Nunito Sans" w:cs="Nunito Sans"/>
                <w:sz w:val="18"/>
                <w:szCs w:val="18"/>
                <w:lang w:val="en-US"/>
              </w:rPr>
            </w:pPr>
          </w:p>
        </w:tc>
      </w:tr>
      <w:tr w:rsidR="62B9ACFB" w14:paraId="6F0788C2" w14:textId="77777777" w:rsidTr="00E31061">
        <w:trPr>
          <w:gridAfter w:val="1"/>
          <w:wAfter w:w="8" w:type="dxa"/>
          <w:trHeight w:val="450"/>
        </w:trPr>
        <w:tc>
          <w:tcPr>
            <w:tcW w:w="4814"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7CA0F277" w14:textId="3BD4702E" w:rsidR="58D8D1A5" w:rsidRDefault="58D8D1A5" w:rsidP="62B9ACFB">
            <w:pPr>
              <w:spacing w:line="259" w:lineRule="auto"/>
              <w:rPr>
                <w:rFonts w:ascii="Nunito Sans" w:eastAsia="Nunito Sans" w:hAnsi="Nunito Sans" w:cs="Nunito Sans"/>
                <w:sz w:val="18"/>
                <w:szCs w:val="18"/>
              </w:rPr>
            </w:pPr>
            <w:r w:rsidRPr="62B9ACFB">
              <w:rPr>
                <w:rFonts w:ascii="Nunito Sans" w:eastAsia="Nunito Sans" w:hAnsi="Nunito Sans" w:cs="Nunito Sans"/>
                <w:sz w:val="18"/>
                <w:szCs w:val="18"/>
              </w:rPr>
              <w:t>Are Girlguiding members involved?</w:t>
            </w:r>
          </w:p>
        </w:tc>
        <w:tc>
          <w:tcPr>
            <w:tcW w:w="4816"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0CBA6DF" w14:textId="303CD643" w:rsidR="58D8D1A5" w:rsidRDefault="58D8D1A5"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lang w:val="en-US"/>
              </w:rPr>
              <w:t>Yes / No</w:t>
            </w:r>
          </w:p>
        </w:tc>
      </w:tr>
      <w:tr w:rsidR="62B9ACFB" w14:paraId="532BF207" w14:textId="77777777" w:rsidTr="00E31061">
        <w:trPr>
          <w:gridAfter w:val="1"/>
          <w:wAfter w:w="8" w:type="dxa"/>
          <w:trHeight w:val="450"/>
        </w:trPr>
        <w:tc>
          <w:tcPr>
            <w:tcW w:w="4814"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35687523" w14:textId="79405AB6" w:rsidR="7DA31E7D" w:rsidRDefault="7DA31E7D"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Ensemble / p</w:t>
            </w:r>
            <w:r w:rsidR="62B9ACFB" w:rsidRPr="62B9ACFB">
              <w:rPr>
                <w:rFonts w:ascii="Nunito Sans" w:eastAsia="Nunito Sans" w:hAnsi="Nunito Sans" w:cs="Nunito Sans"/>
                <w:sz w:val="18"/>
                <w:szCs w:val="18"/>
              </w:rPr>
              <w:t>erformance objectives</w:t>
            </w:r>
          </w:p>
        </w:tc>
        <w:tc>
          <w:tcPr>
            <w:tcW w:w="4816"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D90277E" w14:textId="4035CA70" w:rsidR="62B9ACFB" w:rsidRDefault="62B9ACFB" w:rsidP="62B9ACFB">
            <w:pPr>
              <w:spacing w:line="259" w:lineRule="auto"/>
              <w:rPr>
                <w:rFonts w:ascii="Nunito Sans" w:eastAsia="Nunito Sans" w:hAnsi="Nunito Sans" w:cs="Nunito Sans"/>
                <w:sz w:val="18"/>
                <w:szCs w:val="18"/>
                <w:lang w:val="en-US"/>
              </w:rPr>
            </w:pPr>
          </w:p>
        </w:tc>
      </w:tr>
      <w:tr w:rsidR="62B9ACFB" w14:paraId="247CB492" w14:textId="77777777" w:rsidTr="00E31061">
        <w:trPr>
          <w:gridAfter w:val="1"/>
          <w:wAfter w:w="8" w:type="dxa"/>
          <w:trHeight w:val="450"/>
        </w:trPr>
        <w:tc>
          <w:tcPr>
            <w:tcW w:w="4814"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2CFD82BF" w14:textId="79838F52" w:rsidR="62B9ACFB" w:rsidRDefault="62B9ACFB" w:rsidP="62B9ACFB">
            <w:pPr>
              <w:rPr>
                <w:rFonts w:ascii="Nunito Sans" w:eastAsia="Nunito Sans" w:hAnsi="Nunito Sans" w:cs="Nunito Sans"/>
                <w:sz w:val="18"/>
                <w:szCs w:val="18"/>
                <w:lang w:val="en-US"/>
              </w:rPr>
            </w:pPr>
            <w:r w:rsidRPr="62B9ACFB">
              <w:rPr>
                <w:rFonts w:ascii="Nunito Sans" w:eastAsia="Nunito Sans" w:hAnsi="Nunito Sans" w:cs="Nunito Sans"/>
                <w:sz w:val="18"/>
                <w:szCs w:val="18"/>
              </w:rPr>
              <w:t>Dates and times of performance</w:t>
            </w:r>
          </w:p>
        </w:tc>
        <w:tc>
          <w:tcPr>
            <w:tcW w:w="4816"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205374D" w14:textId="59CEA684" w:rsidR="62B9ACFB" w:rsidRDefault="62B9ACFB" w:rsidP="62B9ACFB">
            <w:pPr>
              <w:spacing w:line="259" w:lineRule="auto"/>
              <w:rPr>
                <w:rFonts w:ascii="Nunito Sans" w:eastAsia="Nunito Sans" w:hAnsi="Nunito Sans" w:cs="Nunito Sans"/>
                <w:sz w:val="18"/>
                <w:szCs w:val="18"/>
                <w:lang w:val="en-US"/>
              </w:rPr>
            </w:pPr>
          </w:p>
        </w:tc>
      </w:tr>
      <w:tr w:rsidR="62B9ACFB" w14:paraId="6A73CB3A" w14:textId="77777777" w:rsidTr="00E31061">
        <w:trPr>
          <w:gridAfter w:val="1"/>
          <w:wAfter w:w="8" w:type="dxa"/>
          <w:trHeight w:val="450"/>
        </w:trPr>
        <w:tc>
          <w:tcPr>
            <w:tcW w:w="4814"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2F694C42" w14:textId="5B970E2C" w:rsidR="62B9ACFB" w:rsidRDefault="62B9ACFB" w:rsidP="62B9ACFB">
            <w:pPr>
              <w:rPr>
                <w:rFonts w:ascii="Nunito Sans" w:eastAsia="Nunito Sans" w:hAnsi="Nunito Sans" w:cs="Nunito Sans"/>
                <w:sz w:val="18"/>
                <w:szCs w:val="18"/>
                <w:lang w:val="en-US"/>
              </w:rPr>
            </w:pPr>
            <w:r w:rsidRPr="62B9ACFB">
              <w:rPr>
                <w:rFonts w:ascii="Nunito Sans" w:eastAsia="Nunito Sans" w:hAnsi="Nunito Sans" w:cs="Nunito Sans"/>
                <w:sz w:val="18"/>
                <w:szCs w:val="18"/>
              </w:rPr>
              <w:t>Venue and address of performance</w:t>
            </w:r>
          </w:p>
        </w:tc>
        <w:tc>
          <w:tcPr>
            <w:tcW w:w="4816"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ACEF560" w14:textId="0AFCE953" w:rsidR="62B9ACFB" w:rsidRDefault="62B9ACFB" w:rsidP="62B9ACFB">
            <w:pPr>
              <w:spacing w:line="259" w:lineRule="auto"/>
              <w:rPr>
                <w:rFonts w:ascii="Nunito Sans" w:eastAsia="Nunito Sans" w:hAnsi="Nunito Sans" w:cs="Nunito Sans"/>
                <w:sz w:val="18"/>
                <w:szCs w:val="18"/>
                <w:lang w:val="en-US"/>
              </w:rPr>
            </w:pPr>
          </w:p>
        </w:tc>
      </w:tr>
      <w:tr w:rsidR="62B9ACFB" w14:paraId="145E5341" w14:textId="77777777" w:rsidTr="00E31061">
        <w:trPr>
          <w:gridAfter w:val="1"/>
          <w:wAfter w:w="8" w:type="dxa"/>
          <w:trHeight w:val="630"/>
        </w:trPr>
        <w:tc>
          <w:tcPr>
            <w:tcW w:w="9630" w:type="dxa"/>
            <w:gridSpan w:val="4"/>
            <w:tcBorders>
              <w:top w:val="nil"/>
              <w:left w:val="nil"/>
              <w:bottom w:val="nil"/>
              <w:right w:val="nil"/>
            </w:tcBorders>
            <w:tcMar>
              <w:top w:w="105" w:type="dxa"/>
              <w:left w:w="105" w:type="dxa"/>
              <w:bottom w:w="105" w:type="dxa"/>
              <w:right w:w="105" w:type="dxa"/>
            </w:tcMar>
          </w:tcPr>
          <w:p w14:paraId="60CD8617" w14:textId="14DB7F78" w:rsidR="0217F030" w:rsidRDefault="0217F030" w:rsidP="62B9ACFB">
            <w:pPr>
              <w:spacing w:line="259" w:lineRule="auto"/>
            </w:pPr>
            <w:r w:rsidRPr="62B9ACFB">
              <w:rPr>
                <w:rFonts w:ascii="Nunito Sans" w:eastAsia="Nunito Sans" w:hAnsi="Nunito Sans" w:cs="Nunito Sans"/>
                <w:b/>
                <w:bCs/>
                <w:sz w:val="18"/>
                <w:szCs w:val="18"/>
              </w:rPr>
              <w:t>Details of assessment</w:t>
            </w:r>
          </w:p>
          <w:p w14:paraId="432ABC99" w14:textId="610FC3EE" w:rsidR="0217F030" w:rsidRDefault="0217F030" w:rsidP="62B9ACFB">
            <w:pPr>
              <w:spacing w:line="259" w:lineRule="auto"/>
            </w:pPr>
            <w:r w:rsidRPr="62B9ACFB">
              <w:rPr>
                <w:rFonts w:ascii="Nunito Sans" w:eastAsia="Nunito Sans" w:hAnsi="Nunito Sans" w:cs="Nunito Sans"/>
                <w:sz w:val="18"/>
                <w:szCs w:val="18"/>
              </w:rPr>
              <w:t xml:space="preserve">Please be as specific as possible. </w:t>
            </w:r>
          </w:p>
        </w:tc>
      </w:tr>
      <w:tr w:rsidR="62B9ACFB" w14:paraId="2BAE744C" w14:textId="77777777" w:rsidTr="00E31061">
        <w:trPr>
          <w:gridBefore w:val="1"/>
          <w:wBefore w:w="7" w:type="dxa"/>
          <w:trHeight w:val="450"/>
        </w:trPr>
        <w:tc>
          <w:tcPr>
            <w:tcW w:w="4813"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54132091" w14:textId="572549C0" w:rsidR="0217F030" w:rsidRDefault="0217F030" w:rsidP="62B9ACFB">
            <w:pPr>
              <w:spacing w:before="120"/>
              <w:rPr>
                <w:rFonts w:ascii="Nunito Sans" w:eastAsia="Nunito Sans" w:hAnsi="Nunito Sans" w:cs="Nunito Sans"/>
                <w:sz w:val="18"/>
                <w:szCs w:val="18"/>
              </w:rPr>
            </w:pPr>
            <w:r w:rsidRPr="62B9ACFB">
              <w:rPr>
                <w:rFonts w:ascii="Nunito Sans" w:eastAsia="Nunito Sans" w:hAnsi="Nunito Sans" w:cs="Nunito Sans"/>
                <w:sz w:val="18"/>
                <w:szCs w:val="18"/>
              </w:rPr>
              <w:t>Do you have a specific event in mind that you need assessing for?</w:t>
            </w:r>
          </w:p>
        </w:tc>
        <w:tc>
          <w:tcPr>
            <w:tcW w:w="481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9C060F2" w14:textId="59CEA684" w:rsidR="62B9ACFB" w:rsidRDefault="62B9ACFB" w:rsidP="62B9ACFB">
            <w:pPr>
              <w:spacing w:line="259" w:lineRule="auto"/>
              <w:rPr>
                <w:rFonts w:ascii="Nunito Sans" w:eastAsia="Nunito Sans" w:hAnsi="Nunito Sans" w:cs="Nunito Sans"/>
                <w:sz w:val="18"/>
                <w:szCs w:val="18"/>
                <w:lang w:val="en-US"/>
              </w:rPr>
            </w:pPr>
          </w:p>
        </w:tc>
      </w:tr>
      <w:tr w:rsidR="62B9ACFB" w14:paraId="024F26FD" w14:textId="77777777" w:rsidTr="00E31061">
        <w:trPr>
          <w:gridBefore w:val="1"/>
          <w:wBefore w:w="7" w:type="dxa"/>
          <w:trHeight w:val="450"/>
        </w:trPr>
        <w:tc>
          <w:tcPr>
            <w:tcW w:w="4813"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3F40DC8A" w14:textId="78F41A12" w:rsidR="0217F030" w:rsidRDefault="0217F030" w:rsidP="62B9ACFB">
            <w:pPr>
              <w:spacing w:before="120"/>
              <w:rPr>
                <w:rFonts w:ascii="Nunito Sans" w:eastAsia="Nunito Sans" w:hAnsi="Nunito Sans" w:cs="Nunito Sans"/>
                <w:sz w:val="18"/>
                <w:szCs w:val="18"/>
              </w:rPr>
            </w:pPr>
            <w:r w:rsidRPr="62B9ACFB">
              <w:rPr>
                <w:rFonts w:ascii="Nunito Sans" w:eastAsia="Nunito Sans" w:hAnsi="Nunito Sans" w:cs="Nunito Sans"/>
                <w:sz w:val="18"/>
                <w:szCs w:val="18"/>
              </w:rPr>
              <w:t>Is there a specific date for this event?</w:t>
            </w:r>
          </w:p>
        </w:tc>
        <w:tc>
          <w:tcPr>
            <w:tcW w:w="481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9818F59" w14:textId="0AFCE953" w:rsidR="62B9ACFB" w:rsidRDefault="62B9ACFB" w:rsidP="62B9ACFB">
            <w:pPr>
              <w:spacing w:line="259" w:lineRule="auto"/>
              <w:rPr>
                <w:rFonts w:ascii="Nunito Sans" w:eastAsia="Nunito Sans" w:hAnsi="Nunito Sans" w:cs="Nunito Sans"/>
                <w:sz w:val="18"/>
                <w:szCs w:val="18"/>
                <w:lang w:val="en-US"/>
              </w:rPr>
            </w:pPr>
          </w:p>
        </w:tc>
      </w:tr>
      <w:tr w:rsidR="62B9ACFB" w14:paraId="047F4B83" w14:textId="77777777" w:rsidTr="00E31061">
        <w:trPr>
          <w:gridBefore w:val="1"/>
          <w:wBefore w:w="7" w:type="dxa"/>
          <w:trHeight w:val="450"/>
        </w:trPr>
        <w:tc>
          <w:tcPr>
            <w:tcW w:w="4813"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26DCB051" w14:textId="249289BA" w:rsidR="0217F030" w:rsidRDefault="0217F030" w:rsidP="62B9ACFB">
            <w:pPr>
              <w:spacing w:before="120"/>
              <w:rPr>
                <w:rFonts w:ascii="Nunito Sans" w:eastAsia="Nunito Sans" w:hAnsi="Nunito Sans" w:cs="Nunito Sans"/>
                <w:sz w:val="18"/>
                <w:szCs w:val="18"/>
              </w:rPr>
            </w:pPr>
            <w:r w:rsidRPr="62B9ACFB">
              <w:rPr>
                <w:rFonts w:ascii="Nunito Sans" w:eastAsia="Nunito Sans" w:hAnsi="Nunito Sans" w:cs="Nunito Sans"/>
                <w:sz w:val="18"/>
                <w:szCs w:val="18"/>
              </w:rPr>
              <w:t xml:space="preserve">When do you wish to be assessed? </w:t>
            </w:r>
          </w:p>
          <w:p w14:paraId="3B8A229D" w14:textId="5E8D6586" w:rsidR="0217F030" w:rsidRDefault="0217F030" w:rsidP="62B9ACFB">
            <w:pPr>
              <w:spacing w:before="120"/>
              <w:rPr>
                <w:rFonts w:ascii="Nunito Sans" w:eastAsia="Nunito Sans" w:hAnsi="Nunito Sans" w:cs="Nunito Sans"/>
                <w:sz w:val="18"/>
                <w:szCs w:val="18"/>
              </w:rPr>
            </w:pPr>
            <w:r w:rsidRPr="62B9ACFB">
              <w:rPr>
                <w:rFonts w:ascii="Nunito Sans" w:eastAsia="Nunito Sans" w:hAnsi="Nunito Sans" w:cs="Nunito Sans"/>
                <w:sz w:val="18"/>
                <w:szCs w:val="18"/>
              </w:rPr>
              <w:t>Please give a number of options</w:t>
            </w:r>
          </w:p>
        </w:tc>
        <w:tc>
          <w:tcPr>
            <w:tcW w:w="481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B0AC01A" w14:textId="1AE2BB0A" w:rsidR="62B9ACFB" w:rsidRDefault="62B9ACFB" w:rsidP="62B9ACFB">
            <w:pPr>
              <w:spacing w:line="259" w:lineRule="auto"/>
              <w:rPr>
                <w:rFonts w:ascii="Nunito Sans" w:eastAsia="Nunito Sans" w:hAnsi="Nunito Sans" w:cs="Nunito Sans"/>
                <w:sz w:val="18"/>
                <w:szCs w:val="18"/>
                <w:lang w:val="en-US"/>
              </w:rPr>
            </w:pPr>
          </w:p>
        </w:tc>
      </w:tr>
      <w:tr w:rsidR="62B9ACFB" w14:paraId="3FFCA377" w14:textId="77777777" w:rsidTr="00E31061">
        <w:trPr>
          <w:gridBefore w:val="1"/>
          <w:wBefore w:w="7" w:type="dxa"/>
          <w:trHeight w:val="450"/>
        </w:trPr>
        <w:tc>
          <w:tcPr>
            <w:tcW w:w="4813"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50233FA0" w14:textId="79FA74F4" w:rsidR="0217F030" w:rsidRDefault="0217F030" w:rsidP="62B9ACFB">
            <w:pPr>
              <w:spacing w:before="120"/>
              <w:rPr>
                <w:rFonts w:ascii="Nunito Sans" w:eastAsia="Nunito Sans" w:hAnsi="Nunito Sans" w:cs="Nunito Sans"/>
                <w:sz w:val="18"/>
                <w:szCs w:val="18"/>
              </w:rPr>
            </w:pPr>
            <w:r w:rsidRPr="62B9ACFB">
              <w:rPr>
                <w:rFonts w:ascii="Nunito Sans" w:eastAsia="Nunito Sans" w:hAnsi="Nunito Sans" w:cs="Nunito Sans"/>
                <w:sz w:val="18"/>
                <w:szCs w:val="18"/>
              </w:rPr>
              <w:t>Do you have a venue in mind?</w:t>
            </w:r>
          </w:p>
          <w:p w14:paraId="247AD015" w14:textId="7B8273D5" w:rsidR="0217F030" w:rsidRDefault="0217F030" w:rsidP="62B9ACFB">
            <w:pPr>
              <w:spacing w:before="120"/>
              <w:rPr>
                <w:rFonts w:ascii="Nunito Sans" w:eastAsia="Nunito Sans" w:hAnsi="Nunito Sans" w:cs="Nunito Sans"/>
                <w:sz w:val="18"/>
                <w:szCs w:val="18"/>
              </w:rPr>
            </w:pPr>
            <w:r w:rsidRPr="62B9ACFB">
              <w:rPr>
                <w:rFonts w:ascii="Nunito Sans" w:eastAsia="Nunito Sans" w:hAnsi="Nunito Sans" w:cs="Nunito Sans"/>
                <w:sz w:val="18"/>
                <w:szCs w:val="18"/>
              </w:rPr>
              <w:t>Please give address</w:t>
            </w:r>
          </w:p>
        </w:tc>
        <w:tc>
          <w:tcPr>
            <w:tcW w:w="481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0660100" w14:textId="645590AE" w:rsidR="0217F030" w:rsidRDefault="0217F030"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lang w:val="en-US"/>
              </w:rPr>
              <w:t>Yes / no</w:t>
            </w:r>
          </w:p>
          <w:p w14:paraId="353BF57E" w14:textId="287EBEE3" w:rsidR="62B9ACFB" w:rsidRDefault="62B9ACFB" w:rsidP="62B9ACFB">
            <w:pPr>
              <w:spacing w:line="259" w:lineRule="auto"/>
              <w:rPr>
                <w:rFonts w:ascii="Nunito Sans" w:eastAsia="Nunito Sans" w:hAnsi="Nunito Sans" w:cs="Nunito Sans"/>
                <w:sz w:val="18"/>
                <w:szCs w:val="18"/>
                <w:lang w:val="en-US"/>
              </w:rPr>
            </w:pPr>
          </w:p>
        </w:tc>
      </w:tr>
      <w:tr w:rsidR="62B9ACFB" w14:paraId="51C6ED48" w14:textId="77777777" w:rsidTr="00E31061">
        <w:trPr>
          <w:gridBefore w:val="1"/>
          <w:wBefore w:w="7" w:type="dxa"/>
          <w:trHeight w:val="815"/>
        </w:trPr>
        <w:tc>
          <w:tcPr>
            <w:tcW w:w="4813"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61B45160" w14:textId="7B5CC195" w:rsidR="0217F030" w:rsidRDefault="0217F030" w:rsidP="62B9ACFB">
            <w:pPr>
              <w:spacing w:before="120"/>
              <w:rPr>
                <w:rFonts w:ascii="Nunito Sans" w:eastAsia="Nunito Sans" w:hAnsi="Nunito Sans" w:cs="Nunito Sans"/>
                <w:sz w:val="18"/>
                <w:szCs w:val="18"/>
              </w:rPr>
            </w:pPr>
            <w:r w:rsidRPr="62B9ACFB">
              <w:rPr>
                <w:rFonts w:ascii="Nunito Sans" w:eastAsia="Nunito Sans" w:hAnsi="Nunito Sans" w:cs="Nunito Sans"/>
                <w:sz w:val="18"/>
                <w:szCs w:val="18"/>
              </w:rPr>
              <w:t>Do you have an assessor in mind?</w:t>
            </w:r>
          </w:p>
          <w:p w14:paraId="21B30B52" w14:textId="2B3578F7" w:rsidR="62B9ACFB" w:rsidRDefault="0217F030" w:rsidP="00E31061">
            <w:pPr>
              <w:spacing w:before="120"/>
              <w:rPr>
                <w:rFonts w:ascii="Nunito Sans" w:eastAsia="Nunito Sans" w:hAnsi="Nunito Sans" w:cs="Nunito Sans"/>
                <w:sz w:val="18"/>
                <w:szCs w:val="18"/>
              </w:rPr>
            </w:pPr>
            <w:r w:rsidRPr="62B9ACFB">
              <w:rPr>
                <w:rFonts w:ascii="Nunito Sans" w:eastAsia="Nunito Sans" w:hAnsi="Nunito Sans" w:cs="Nunito Sans"/>
                <w:sz w:val="18"/>
                <w:szCs w:val="18"/>
              </w:rPr>
              <w:t>If yes please provide name and email address</w:t>
            </w:r>
          </w:p>
        </w:tc>
        <w:tc>
          <w:tcPr>
            <w:tcW w:w="481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3A8F079" w14:textId="32C72F99" w:rsidR="0217F030" w:rsidRDefault="0217F030"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lang w:val="en-US"/>
              </w:rPr>
              <w:t>Yes / no</w:t>
            </w:r>
          </w:p>
          <w:p w14:paraId="5DDC93B9" w14:textId="3D0580CE" w:rsidR="62B9ACFB" w:rsidRDefault="62B9ACFB" w:rsidP="62B9ACFB">
            <w:pPr>
              <w:spacing w:line="259" w:lineRule="auto"/>
              <w:rPr>
                <w:rFonts w:ascii="Nunito Sans" w:eastAsia="Nunito Sans" w:hAnsi="Nunito Sans" w:cs="Nunito Sans"/>
                <w:sz w:val="18"/>
                <w:szCs w:val="18"/>
                <w:lang w:val="en-US"/>
              </w:rPr>
            </w:pPr>
          </w:p>
        </w:tc>
      </w:tr>
      <w:tr w:rsidR="62B9ACFB" w14:paraId="1DCD0F75" w14:textId="77777777" w:rsidTr="00E31061">
        <w:trPr>
          <w:gridBefore w:val="1"/>
          <w:wBefore w:w="7" w:type="dxa"/>
          <w:trHeight w:val="450"/>
        </w:trPr>
        <w:tc>
          <w:tcPr>
            <w:tcW w:w="4813" w:type="dxa"/>
            <w:gridSpan w:val="2"/>
            <w:tcBorders>
              <w:top w:val="single" w:sz="6" w:space="0" w:color="auto"/>
              <w:left w:val="single" w:sz="6" w:space="0" w:color="auto"/>
              <w:bottom w:val="single" w:sz="6" w:space="0" w:color="auto"/>
              <w:right w:val="single" w:sz="6" w:space="0" w:color="auto"/>
            </w:tcBorders>
            <w:shd w:val="clear" w:color="auto" w:fill="CCCCCC"/>
            <w:tcMar>
              <w:left w:w="105" w:type="dxa"/>
              <w:right w:w="105" w:type="dxa"/>
            </w:tcMar>
            <w:vAlign w:val="center"/>
          </w:tcPr>
          <w:p w14:paraId="0095072D" w14:textId="43F41ED1" w:rsidR="0217F030" w:rsidRDefault="0217F030" w:rsidP="62B9ACFB">
            <w:pPr>
              <w:spacing w:before="120"/>
              <w:rPr>
                <w:rFonts w:ascii="Nunito Sans" w:eastAsia="Nunito Sans" w:hAnsi="Nunito Sans" w:cs="Nunito Sans"/>
                <w:sz w:val="18"/>
                <w:szCs w:val="18"/>
              </w:rPr>
            </w:pPr>
            <w:r w:rsidRPr="62B9ACFB">
              <w:rPr>
                <w:rFonts w:ascii="Nunito Sans" w:eastAsia="Nunito Sans" w:hAnsi="Nunito Sans" w:cs="Nunito Sans"/>
                <w:sz w:val="18"/>
                <w:szCs w:val="18"/>
              </w:rPr>
              <w:t>Is there any other information that you wish to tell us?</w:t>
            </w:r>
          </w:p>
        </w:tc>
        <w:tc>
          <w:tcPr>
            <w:tcW w:w="4818"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4909A2" w14:textId="5818C9C9" w:rsidR="62B9ACFB" w:rsidRDefault="62B9ACFB" w:rsidP="62B9ACFB">
            <w:pPr>
              <w:spacing w:line="259" w:lineRule="auto"/>
              <w:rPr>
                <w:rFonts w:ascii="Nunito Sans" w:eastAsia="Nunito Sans" w:hAnsi="Nunito Sans" w:cs="Nunito Sans"/>
                <w:sz w:val="18"/>
                <w:szCs w:val="18"/>
                <w:lang w:val="en-US"/>
              </w:rPr>
            </w:pPr>
          </w:p>
        </w:tc>
      </w:tr>
    </w:tbl>
    <w:p w14:paraId="78EFB893" w14:textId="77777777" w:rsidR="00E1302E" w:rsidRDefault="00E1302E">
      <w:r>
        <w:br w:type="page"/>
      </w:r>
    </w:p>
    <w:tbl>
      <w:tblPr>
        <w:tblW w:w="9630" w:type="dxa"/>
        <w:tblInd w:w="10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405"/>
        <w:gridCol w:w="751"/>
        <w:gridCol w:w="1658"/>
        <w:gridCol w:w="3019"/>
        <w:gridCol w:w="1797"/>
      </w:tblGrid>
      <w:tr w:rsidR="62B9ACFB" w14:paraId="5D0AF252" w14:textId="77777777" w:rsidTr="00E1302E">
        <w:trPr>
          <w:trHeight w:val="630"/>
        </w:trPr>
        <w:tc>
          <w:tcPr>
            <w:tcW w:w="9630" w:type="dxa"/>
            <w:gridSpan w:val="5"/>
            <w:tcBorders>
              <w:top w:val="nil"/>
              <w:left w:val="nil"/>
              <w:bottom w:val="single" w:sz="4" w:space="0" w:color="auto"/>
              <w:right w:val="nil"/>
            </w:tcBorders>
            <w:tcMar>
              <w:top w:w="105" w:type="dxa"/>
              <w:left w:w="105" w:type="dxa"/>
              <w:bottom w:w="105" w:type="dxa"/>
              <w:right w:w="105" w:type="dxa"/>
            </w:tcMar>
          </w:tcPr>
          <w:p w14:paraId="64094622" w14:textId="387844AF"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b/>
                <w:bCs/>
                <w:sz w:val="18"/>
                <w:szCs w:val="18"/>
              </w:rPr>
              <w:lastRenderedPageBreak/>
              <w:t>Requester</w:t>
            </w:r>
          </w:p>
          <w:p w14:paraId="36FD0FD3" w14:textId="3F636CA2"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 xml:space="preserve">Assessment should be requested by the </w:t>
            </w:r>
            <w:r w:rsidR="120A1B3F" w:rsidRPr="62B9ACFB">
              <w:rPr>
                <w:rFonts w:ascii="Nunito Sans" w:eastAsia="Nunito Sans" w:hAnsi="Nunito Sans" w:cs="Nunito Sans"/>
                <w:sz w:val="18"/>
                <w:szCs w:val="18"/>
              </w:rPr>
              <w:t>ensemble leader</w:t>
            </w:r>
            <w:r w:rsidRPr="62B9ACFB">
              <w:rPr>
                <w:rFonts w:ascii="Nunito Sans" w:eastAsia="Nunito Sans" w:hAnsi="Nunito Sans" w:cs="Nunito Sans"/>
                <w:sz w:val="18"/>
                <w:szCs w:val="18"/>
              </w:rPr>
              <w:t xml:space="preserve"> and in doing so must inform the Commissioner / Lead Volunteer.</w:t>
            </w:r>
          </w:p>
        </w:tc>
      </w:tr>
      <w:tr w:rsidR="62B9ACFB" w14:paraId="46E131DE" w14:textId="77777777" w:rsidTr="00E1302E">
        <w:trPr>
          <w:trHeight w:val="270"/>
        </w:trPr>
        <w:tc>
          <w:tcPr>
            <w:tcW w:w="2405" w:type="dxa"/>
            <w:tcBorders>
              <w:top w:val="single" w:sz="4" w:space="0" w:color="auto"/>
              <w:left w:val="single" w:sz="6" w:space="0" w:color="auto"/>
              <w:bottom w:val="single" w:sz="6" w:space="0" w:color="auto"/>
              <w:right w:val="single" w:sz="6" w:space="0" w:color="auto"/>
            </w:tcBorders>
            <w:shd w:val="clear" w:color="auto" w:fill="CCCCCC"/>
            <w:tcMar>
              <w:top w:w="105" w:type="dxa"/>
              <w:left w:w="105" w:type="dxa"/>
              <w:bottom w:w="105" w:type="dxa"/>
              <w:right w:w="105" w:type="dxa"/>
            </w:tcMar>
          </w:tcPr>
          <w:p w14:paraId="769037AC" w14:textId="062ABF21" w:rsidR="62B9ACFB" w:rsidRDefault="62B9ACFB" w:rsidP="62B9ACFB">
            <w:pPr>
              <w:spacing w:line="259" w:lineRule="auto"/>
              <w:rPr>
                <w:rFonts w:ascii="Nunito Sans" w:eastAsia="Nunito Sans" w:hAnsi="Nunito Sans" w:cs="Nunito Sans"/>
                <w:sz w:val="19"/>
                <w:szCs w:val="19"/>
                <w:lang w:val="en-US"/>
              </w:rPr>
            </w:pPr>
            <w:r w:rsidRPr="62B9ACFB">
              <w:rPr>
                <w:rFonts w:ascii="Nunito Sans" w:eastAsia="Nunito Sans" w:hAnsi="Nunito Sans" w:cs="Nunito Sans"/>
                <w:sz w:val="19"/>
                <w:szCs w:val="19"/>
              </w:rPr>
              <w:t>Requester Name</w:t>
            </w:r>
          </w:p>
        </w:tc>
        <w:tc>
          <w:tcPr>
            <w:tcW w:w="7225" w:type="dxa"/>
            <w:gridSpan w:val="4"/>
            <w:tcBorders>
              <w:top w:val="single" w:sz="4" w:space="0" w:color="auto"/>
              <w:left w:val="single" w:sz="6" w:space="0" w:color="auto"/>
              <w:bottom w:val="single" w:sz="6" w:space="0" w:color="auto"/>
              <w:right w:val="single" w:sz="6" w:space="0" w:color="auto"/>
            </w:tcBorders>
            <w:tcMar>
              <w:top w:w="105" w:type="dxa"/>
              <w:left w:w="105" w:type="dxa"/>
              <w:bottom w:w="105" w:type="dxa"/>
              <w:right w:w="105" w:type="dxa"/>
            </w:tcMar>
          </w:tcPr>
          <w:p w14:paraId="656B2989" w14:textId="5889968E"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 xml:space="preserve">     </w:t>
            </w:r>
          </w:p>
        </w:tc>
      </w:tr>
      <w:tr w:rsidR="62B9ACFB" w14:paraId="44AFFFBE" w14:textId="77777777" w:rsidTr="00E1302E">
        <w:trPr>
          <w:trHeight w:val="270"/>
        </w:trPr>
        <w:tc>
          <w:tcPr>
            <w:tcW w:w="2405" w:type="dxa"/>
            <w:tcBorders>
              <w:top w:val="single" w:sz="6" w:space="0" w:color="auto"/>
              <w:left w:val="single" w:sz="6" w:space="0" w:color="auto"/>
              <w:bottom w:val="single" w:sz="6" w:space="0" w:color="auto"/>
              <w:right w:val="single" w:sz="6" w:space="0" w:color="auto"/>
            </w:tcBorders>
            <w:shd w:val="clear" w:color="auto" w:fill="CCCCCC"/>
            <w:tcMar>
              <w:top w:w="105" w:type="dxa"/>
              <w:left w:w="105" w:type="dxa"/>
              <w:bottom w:w="105" w:type="dxa"/>
              <w:right w:w="105" w:type="dxa"/>
            </w:tcMar>
          </w:tcPr>
          <w:p w14:paraId="152F6D94" w14:textId="2C669D82" w:rsidR="62B9ACFB" w:rsidRDefault="62B9ACFB" w:rsidP="62B9ACFB">
            <w:pPr>
              <w:spacing w:line="259" w:lineRule="auto"/>
              <w:rPr>
                <w:rFonts w:ascii="Nunito Sans" w:eastAsia="Nunito Sans" w:hAnsi="Nunito Sans" w:cs="Nunito Sans"/>
                <w:sz w:val="19"/>
                <w:szCs w:val="19"/>
                <w:lang w:val="en-US"/>
              </w:rPr>
            </w:pPr>
            <w:r w:rsidRPr="62B9ACFB">
              <w:rPr>
                <w:rFonts w:ascii="Nunito Sans" w:eastAsia="Nunito Sans" w:hAnsi="Nunito Sans" w:cs="Nunito Sans"/>
                <w:sz w:val="19"/>
                <w:szCs w:val="19"/>
              </w:rPr>
              <w:t>Requester Role</w:t>
            </w:r>
          </w:p>
        </w:tc>
        <w:tc>
          <w:tcPr>
            <w:tcW w:w="2409" w:type="dxa"/>
            <w:gridSpan w:val="2"/>
            <w:tcBorders>
              <w:top w:val="single" w:sz="6" w:space="0" w:color="auto"/>
              <w:left w:val="single" w:sz="6" w:space="0" w:color="auto"/>
              <w:bottom w:val="single" w:sz="6" w:space="0" w:color="auto"/>
              <w:right w:val="single" w:sz="6" w:space="0" w:color="auto"/>
            </w:tcBorders>
            <w:tcMar>
              <w:top w:w="105" w:type="dxa"/>
              <w:left w:w="105" w:type="dxa"/>
              <w:bottom w:w="105" w:type="dxa"/>
              <w:right w:w="105" w:type="dxa"/>
            </w:tcMar>
          </w:tcPr>
          <w:p w14:paraId="54CD472B" w14:textId="339E3701"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 xml:space="preserve">     </w:t>
            </w:r>
          </w:p>
        </w:tc>
        <w:tc>
          <w:tcPr>
            <w:tcW w:w="3019" w:type="dxa"/>
            <w:tcBorders>
              <w:top w:val="nil"/>
              <w:left w:val="single" w:sz="6" w:space="0" w:color="auto"/>
              <w:bottom w:val="single" w:sz="6" w:space="0" w:color="auto"/>
              <w:right w:val="single" w:sz="6" w:space="0" w:color="auto"/>
            </w:tcBorders>
            <w:shd w:val="clear" w:color="auto" w:fill="CCCCCC"/>
            <w:tcMar>
              <w:left w:w="105" w:type="dxa"/>
              <w:right w:w="105" w:type="dxa"/>
            </w:tcMar>
          </w:tcPr>
          <w:p w14:paraId="527F6B5C" w14:textId="2250F54D"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Requester Membership Number</w:t>
            </w:r>
          </w:p>
        </w:tc>
        <w:tc>
          <w:tcPr>
            <w:tcW w:w="1797" w:type="dxa"/>
            <w:tcBorders>
              <w:top w:val="nil"/>
              <w:left w:val="single" w:sz="6" w:space="0" w:color="auto"/>
              <w:bottom w:val="single" w:sz="6" w:space="0" w:color="auto"/>
              <w:right w:val="single" w:sz="6" w:space="0" w:color="auto"/>
            </w:tcBorders>
            <w:tcMar>
              <w:left w:w="105" w:type="dxa"/>
              <w:right w:w="105" w:type="dxa"/>
            </w:tcMar>
          </w:tcPr>
          <w:p w14:paraId="55A31817" w14:textId="0565DCF5"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 xml:space="preserve">     </w:t>
            </w:r>
          </w:p>
        </w:tc>
      </w:tr>
      <w:tr w:rsidR="62B9ACFB" w14:paraId="54AC20AE" w14:textId="77777777" w:rsidTr="00E1302E">
        <w:trPr>
          <w:trHeight w:val="270"/>
        </w:trPr>
        <w:tc>
          <w:tcPr>
            <w:tcW w:w="2405" w:type="dxa"/>
            <w:tcBorders>
              <w:top w:val="single" w:sz="6" w:space="0" w:color="auto"/>
              <w:left w:val="single" w:sz="6" w:space="0" w:color="auto"/>
              <w:bottom w:val="nil"/>
              <w:right w:val="single" w:sz="6" w:space="0" w:color="auto"/>
            </w:tcBorders>
            <w:shd w:val="clear" w:color="auto" w:fill="CCCCCC"/>
            <w:tcMar>
              <w:top w:w="105" w:type="dxa"/>
              <w:left w:w="105" w:type="dxa"/>
              <w:bottom w:w="105" w:type="dxa"/>
              <w:right w:w="105" w:type="dxa"/>
            </w:tcMar>
          </w:tcPr>
          <w:p w14:paraId="174F61A6" w14:textId="1DCEE2F9" w:rsidR="62B9ACFB" w:rsidRDefault="62B9ACFB" w:rsidP="62B9ACFB">
            <w:pPr>
              <w:spacing w:line="259" w:lineRule="auto"/>
              <w:rPr>
                <w:rFonts w:ascii="Nunito Sans" w:eastAsia="Nunito Sans" w:hAnsi="Nunito Sans" w:cs="Nunito Sans"/>
                <w:sz w:val="19"/>
                <w:szCs w:val="19"/>
                <w:lang w:val="en-US"/>
              </w:rPr>
            </w:pPr>
            <w:r w:rsidRPr="62B9ACFB">
              <w:rPr>
                <w:rFonts w:ascii="Nunito Sans" w:eastAsia="Nunito Sans" w:hAnsi="Nunito Sans" w:cs="Nunito Sans"/>
                <w:sz w:val="19"/>
                <w:szCs w:val="19"/>
              </w:rPr>
              <w:t>Date Requested</w:t>
            </w:r>
          </w:p>
        </w:tc>
        <w:tc>
          <w:tcPr>
            <w:tcW w:w="7225" w:type="dxa"/>
            <w:gridSpan w:val="4"/>
            <w:tcBorders>
              <w:top w:val="single" w:sz="6" w:space="0" w:color="auto"/>
              <w:left w:val="single" w:sz="6" w:space="0" w:color="auto"/>
              <w:bottom w:val="nil"/>
              <w:right w:val="single" w:sz="6" w:space="0" w:color="auto"/>
            </w:tcBorders>
            <w:tcMar>
              <w:top w:w="105" w:type="dxa"/>
              <w:left w:w="105" w:type="dxa"/>
              <w:bottom w:w="105" w:type="dxa"/>
              <w:right w:w="105" w:type="dxa"/>
            </w:tcMar>
          </w:tcPr>
          <w:p w14:paraId="224D501A" w14:textId="55565B24"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 xml:space="preserve">     </w:t>
            </w:r>
          </w:p>
        </w:tc>
      </w:tr>
      <w:tr w:rsidR="62B9ACFB" w14:paraId="383A3198" w14:textId="77777777" w:rsidTr="00E1302E">
        <w:trPr>
          <w:trHeight w:val="630"/>
        </w:trPr>
        <w:tc>
          <w:tcPr>
            <w:tcW w:w="9630" w:type="dxa"/>
            <w:gridSpan w:val="5"/>
            <w:tcBorders>
              <w:top w:val="nil"/>
              <w:left w:val="nil"/>
              <w:bottom w:val="single" w:sz="4" w:space="0" w:color="auto"/>
              <w:right w:val="nil"/>
            </w:tcBorders>
            <w:tcMar>
              <w:top w:w="105" w:type="dxa"/>
              <w:left w:w="105" w:type="dxa"/>
              <w:bottom w:w="105" w:type="dxa"/>
              <w:right w:w="105" w:type="dxa"/>
            </w:tcMar>
          </w:tcPr>
          <w:p w14:paraId="29323EEF" w14:textId="7659CB15"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b/>
                <w:bCs/>
                <w:sz w:val="18"/>
                <w:szCs w:val="18"/>
              </w:rPr>
              <w:t>Lead Volunteer</w:t>
            </w:r>
          </w:p>
          <w:p w14:paraId="346FA4D0" w14:textId="38FC2740" w:rsidR="62B9ACFB" w:rsidRPr="00E31061" w:rsidRDefault="62B9ACFB" w:rsidP="62B9ACFB">
            <w:pPr>
              <w:spacing w:line="259" w:lineRule="auto"/>
              <w:rPr>
                <w:rFonts w:ascii="Nunito Sans" w:eastAsia="Nunito Sans" w:hAnsi="Nunito Sans" w:cs="Nunito Sans"/>
                <w:sz w:val="18"/>
                <w:szCs w:val="18"/>
              </w:rPr>
            </w:pPr>
            <w:r w:rsidRPr="62B9ACFB">
              <w:rPr>
                <w:rFonts w:ascii="Nunito Sans" w:eastAsia="Nunito Sans" w:hAnsi="Nunito Sans" w:cs="Nunito Sans"/>
                <w:sz w:val="18"/>
                <w:szCs w:val="18"/>
              </w:rPr>
              <w:t>I confirm that I have approved the Performance and appointed the performance Chair in accordance with POR and the</w:t>
            </w:r>
            <w:r w:rsidRPr="62B9ACFB">
              <w:rPr>
                <w:rFonts w:ascii="Nunito Sans" w:eastAsia="Nunito Sans" w:hAnsi="Nunito Sans" w:cs="Nunito Sans"/>
                <w:color w:val="C9211E"/>
                <w:sz w:val="18"/>
                <w:szCs w:val="18"/>
              </w:rPr>
              <w:t xml:space="preserve"> </w:t>
            </w:r>
            <w:hyperlink r:id="rId11">
              <w:r w:rsidR="76D0296F" w:rsidRPr="62B9ACFB">
                <w:rPr>
                  <w:rStyle w:val="Hyperlink"/>
                  <w:rFonts w:ascii="Nunito Sans" w:eastAsia="Nunito Sans" w:hAnsi="Nunito Sans" w:cs="Nunito Sans"/>
                  <w:sz w:val="18"/>
                  <w:szCs w:val="18"/>
                </w:rPr>
                <w:t>Musical</w:t>
              </w:r>
              <w:r w:rsidRPr="62B9ACFB">
                <w:rPr>
                  <w:rStyle w:val="Hyperlink"/>
                  <w:rFonts w:ascii="Nunito Sans" w:eastAsia="Nunito Sans" w:hAnsi="Nunito Sans" w:cs="Nunito Sans"/>
                  <w:sz w:val="18"/>
                  <w:szCs w:val="18"/>
                </w:rPr>
                <w:t xml:space="preserve"> Performance Toolkit (FS120</w:t>
              </w:r>
              <w:r w:rsidR="527B6C70" w:rsidRPr="62B9ACFB">
                <w:rPr>
                  <w:rStyle w:val="Hyperlink"/>
                  <w:rFonts w:ascii="Nunito Sans" w:eastAsia="Nunito Sans" w:hAnsi="Nunito Sans" w:cs="Nunito Sans"/>
                  <w:sz w:val="18"/>
                  <w:szCs w:val="18"/>
                </w:rPr>
                <w:t>212)</w:t>
              </w:r>
              <w:r w:rsidRPr="62B9ACFB">
                <w:rPr>
                  <w:rStyle w:val="Hyperlink"/>
                  <w:rFonts w:ascii="Nunito Sans" w:eastAsia="Nunito Sans" w:hAnsi="Nunito Sans" w:cs="Nunito Sans"/>
                  <w:sz w:val="18"/>
                  <w:szCs w:val="18"/>
                </w:rPr>
                <w:t>.</w:t>
              </w:r>
            </w:hyperlink>
          </w:p>
        </w:tc>
      </w:tr>
      <w:tr w:rsidR="62B9ACFB" w14:paraId="0D6DCEC4" w14:textId="77777777" w:rsidTr="00E1302E">
        <w:trPr>
          <w:trHeight w:val="270"/>
        </w:trPr>
        <w:tc>
          <w:tcPr>
            <w:tcW w:w="3156" w:type="dxa"/>
            <w:gridSpan w:val="2"/>
            <w:tcBorders>
              <w:top w:val="single" w:sz="4" w:space="0" w:color="auto"/>
              <w:left w:val="single" w:sz="6" w:space="0" w:color="auto"/>
              <w:bottom w:val="single" w:sz="6" w:space="0" w:color="auto"/>
              <w:right w:val="single" w:sz="4" w:space="0" w:color="auto"/>
            </w:tcBorders>
            <w:shd w:val="clear" w:color="auto" w:fill="CCCCCC"/>
            <w:tcMar>
              <w:top w:w="105" w:type="dxa"/>
              <w:left w:w="105" w:type="dxa"/>
              <w:bottom w:w="105" w:type="dxa"/>
              <w:right w:w="105" w:type="dxa"/>
            </w:tcMar>
          </w:tcPr>
          <w:p w14:paraId="5B0FF0D2" w14:textId="6DD0CB81" w:rsidR="62B9ACFB" w:rsidRDefault="62B9ACFB" w:rsidP="62B9ACFB">
            <w:pPr>
              <w:spacing w:line="259" w:lineRule="auto"/>
              <w:rPr>
                <w:rFonts w:ascii="Nunito Sans" w:eastAsia="Nunito Sans" w:hAnsi="Nunito Sans" w:cs="Nunito Sans"/>
                <w:sz w:val="19"/>
                <w:szCs w:val="19"/>
                <w:lang w:val="en-US"/>
              </w:rPr>
            </w:pPr>
            <w:r w:rsidRPr="62B9ACFB">
              <w:rPr>
                <w:rFonts w:ascii="Nunito Sans" w:eastAsia="Nunito Sans" w:hAnsi="Nunito Sans" w:cs="Nunito Sans"/>
                <w:sz w:val="19"/>
                <w:szCs w:val="19"/>
              </w:rPr>
              <w:t>Lead Volunteer Name</w:t>
            </w:r>
          </w:p>
        </w:tc>
        <w:tc>
          <w:tcPr>
            <w:tcW w:w="6474" w:type="dxa"/>
            <w:gridSpan w:val="3"/>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14:paraId="3ABEA0FF" w14:textId="36C80AFE"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 xml:space="preserve">     </w:t>
            </w:r>
          </w:p>
        </w:tc>
      </w:tr>
      <w:tr w:rsidR="62B9ACFB" w14:paraId="0086226C" w14:textId="77777777" w:rsidTr="00E1302E">
        <w:trPr>
          <w:trHeight w:val="270"/>
        </w:trPr>
        <w:tc>
          <w:tcPr>
            <w:tcW w:w="3156"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CCCCCC"/>
            <w:tcMar>
              <w:top w:w="105" w:type="dxa"/>
              <w:left w:w="105" w:type="dxa"/>
              <w:bottom w:w="105" w:type="dxa"/>
              <w:right w:w="105" w:type="dxa"/>
            </w:tcMar>
          </w:tcPr>
          <w:p w14:paraId="6C94574A" w14:textId="12EB7966"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Membership Number</w:t>
            </w:r>
          </w:p>
        </w:tc>
        <w:tc>
          <w:tcPr>
            <w:tcW w:w="6474" w:type="dxa"/>
            <w:gridSpan w:val="3"/>
            <w:tcBorders>
              <w:top w:val="nil"/>
              <w:left w:val="single" w:sz="6" w:space="0" w:color="000000" w:themeColor="text1"/>
              <w:bottom w:val="single" w:sz="6" w:space="0" w:color="auto"/>
              <w:right w:val="single" w:sz="6" w:space="0" w:color="auto"/>
            </w:tcBorders>
            <w:tcMar>
              <w:left w:w="105" w:type="dxa"/>
              <w:right w:w="105" w:type="dxa"/>
            </w:tcMar>
          </w:tcPr>
          <w:p w14:paraId="6DFD4DE6" w14:textId="5419D59A"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 xml:space="preserve">     </w:t>
            </w:r>
          </w:p>
        </w:tc>
      </w:tr>
      <w:tr w:rsidR="62B9ACFB" w14:paraId="5EB6E6A6" w14:textId="77777777" w:rsidTr="00E1302E">
        <w:trPr>
          <w:trHeight w:val="270"/>
        </w:trPr>
        <w:tc>
          <w:tcPr>
            <w:tcW w:w="3156" w:type="dxa"/>
            <w:gridSpan w:val="2"/>
            <w:tcBorders>
              <w:top w:val="single" w:sz="6" w:space="0" w:color="auto"/>
              <w:left w:val="single" w:sz="6" w:space="0" w:color="000000" w:themeColor="text1"/>
              <w:bottom w:val="single" w:sz="6" w:space="0" w:color="000000" w:themeColor="text1"/>
              <w:right w:val="single" w:sz="6" w:space="0" w:color="000000" w:themeColor="text1"/>
            </w:tcBorders>
            <w:shd w:val="clear" w:color="auto" w:fill="CCCCCC"/>
            <w:tcMar>
              <w:top w:w="105" w:type="dxa"/>
              <w:left w:w="105" w:type="dxa"/>
              <w:bottom w:w="105" w:type="dxa"/>
              <w:right w:w="105" w:type="dxa"/>
            </w:tcMar>
          </w:tcPr>
          <w:p w14:paraId="2AB4A4EF" w14:textId="5ED84D45" w:rsidR="62B9ACFB" w:rsidRDefault="62B9ACFB" w:rsidP="62B9ACFB">
            <w:pPr>
              <w:spacing w:line="259" w:lineRule="auto"/>
              <w:rPr>
                <w:rFonts w:ascii="Nunito Sans" w:eastAsia="Nunito Sans" w:hAnsi="Nunito Sans" w:cs="Nunito Sans"/>
                <w:sz w:val="19"/>
                <w:szCs w:val="19"/>
                <w:lang w:val="en-US"/>
              </w:rPr>
            </w:pPr>
            <w:r w:rsidRPr="62B9ACFB">
              <w:rPr>
                <w:rFonts w:ascii="Nunito Sans" w:eastAsia="Nunito Sans" w:hAnsi="Nunito Sans" w:cs="Nunito Sans"/>
                <w:sz w:val="19"/>
                <w:szCs w:val="19"/>
              </w:rPr>
              <w:t xml:space="preserve">Date </w:t>
            </w:r>
          </w:p>
        </w:tc>
        <w:tc>
          <w:tcPr>
            <w:tcW w:w="6474" w:type="dxa"/>
            <w:gridSpan w:val="3"/>
            <w:tcBorders>
              <w:top w:val="single" w:sz="6" w:space="0" w:color="auto"/>
              <w:left w:val="single" w:sz="6" w:space="0" w:color="auto"/>
              <w:bottom w:val="single" w:sz="6" w:space="0" w:color="000000" w:themeColor="text1"/>
              <w:right w:val="single" w:sz="6" w:space="0" w:color="000000" w:themeColor="text1"/>
            </w:tcBorders>
            <w:tcMar>
              <w:top w:w="105" w:type="dxa"/>
              <w:left w:w="105" w:type="dxa"/>
              <w:bottom w:w="105" w:type="dxa"/>
              <w:right w:w="105" w:type="dxa"/>
            </w:tcMar>
          </w:tcPr>
          <w:p w14:paraId="5116AFA1" w14:textId="4542EF1B" w:rsidR="62B9ACFB" w:rsidRDefault="62B9ACFB" w:rsidP="62B9ACFB">
            <w:pPr>
              <w:spacing w:line="259" w:lineRule="auto"/>
              <w:rPr>
                <w:rFonts w:ascii="Nunito Sans" w:eastAsia="Nunito Sans" w:hAnsi="Nunito Sans" w:cs="Nunito Sans"/>
                <w:sz w:val="18"/>
                <w:szCs w:val="18"/>
                <w:lang w:val="en-US"/>
              </w:rPr>
            </w:pPr>
            <w:r w:rsidRPr="62B9ACFB">
              <w:rPr>
                <w:rFonts w:ascii="Nunito Sans" w:eastAsia="Nunito Sans" w:hAnsi="Nunito Sans" w:cs="Nunito Sans"/>
                <w:sz w:val="18"/>
                <w:szCs w:val="18"/>
              </w:rPr>
              <w:t xml:space="preserve">     </w:t>
            </w:r>
          </w:p>
        </w:tc>
      </w:tr>
    </w:tbl>
    <w:p w14:paraId="5A39BBE3" w14:textId="782F9B25" w:rsidR="00B0616E" w:rsidRDefault="5A62E68C" w:rsidP="00E31061">
      <w:pPr>
        <w:spacing w:after="160" w:line="259" w:lineRule="auto"/>
        <w:ind w:left="142"/>
        <w:rPr>
          <w:rFonts w:ascii="Nunito Sans" w:eastAsia="Nunito Sans" w:hAnsi="Nunito Sans" w:cs="Nunito Sans"/>
          <w:color w:val="000000" w:themeColor="text1"/>
          <w:sz w:val="18"/>
          <w:szCs w:val="18"/>
          <w:lang w:val="en-US"/>
        </w:rPr>
      </w:pPr>
      <w:r w:rsidRPr="62B9ACFB">
        <w:rPr>
          <w:rFonts w:ascii="Nunito Sans" w:eastAsia="Nunito Sans" w:hAnsi="Nunito Sans" w:cs="Nunito Sans"/>
          <w:color w:val="000000" w:themeColor="text1"/>
          <w:sz w:val="18"/>
          <w:szCs w:val="18"/>
        </w:rPr>
        <w:t>Please send this application to t</w:t>
      </w:r>
      <w:r w:rsidRPr="62B9ACFB">
        <w:rPr>
          <w:rFonts w:ascii="Nunito Sans" w:eastAsia="Nunito Sans" w:hAnsi="Nunito Sans" w:cs="Nunito Sans"/>
          <w:color w:val="000000" w:themeColor="text1"/>
          <w:sz w:val="18"/>
          <w:szCs w:val="18"/>
          <w:lang w:val="en-US"/>
        </w:rPr>
        <w:t xml:space="preserve">he </w:t>
      </w:r>
      <w:hyperlink r:id="rId12">
        <w:r w:rsidR="005310A5">
          <w:rPr>
            <w:rStyle w:val="Hyperlink"/>
            <w:rFonts w:ascii="Nunito Sans" w:eastAsia="Nunito Sans" w:hAnsi="Nunito Sans" w:cs="Nunito Sans"/>
            <w:sz w:val="18"/>
            <w:szCs w:val="18"/>
            <w:lang w:val="en-US"/>
          </w:rPr>
          <w:t>National Performing Arts Support Team</w:t>
        </w:r>
      </w:hyperlink>
      <w:r w:rsidRPr="62B9ACFB">
        <w:rPr>
          <w:rFonts w:ascii="Nunito Sans" w:eastAsia="Nunito Sans" w:hAnsi="Nunito Sans" w:cs="Nunito Sans"/>
          <w:color w:val="000000" w:themeColor="text1"/>
          <w:sz w:val="18"/>
          <w:szCs w:val="18"/>
          <w:lang w:val="en-US"/>
        </w:rPr>
        <w:t xml:space="preserve"> who will help you to find an Assessor.</w:t>
      </w:r>
      <w:bookmarkStart w:id="0" w:name="_GoBack"/>
      <w:bookmarkEnd w:id="0"/>
    </w:p>
    <w:sectPr w:rsidR="00B0616E">
      <w:headerReference w:type="default" r:id="rId13"/>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D1D28" w14:textId="77777777" w:rsidR="00C02504" w:rsidRDefault="00C02504" w:rsidP="00E1302E">
      <w:r>
        <w:separator/>
      </w:r>
    </w:p>
  </w:endnote>
  <w:endnote w:type="continuationSeparator" w:id="0">
    <w:p w14:paraId="128A78C4" w14:textId="77777777" w:rsidR="00C02504" w:rsidRDefault="00C02504" w:rsidP="00E1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altName w:val="Times New Roman"/>
    <w:charset w:val="01"/>
    <w:family w:val="auto"/>
    <w:pitch w:val="variable"/>
  </w:font>
  <w:font w:name="Lohit Devanagari">
    <w:altName w:val="Times New Roman"/>
    <w:charset w:val="01"/>
    <w:family w:val="auto"/>
    <w:pitch w:val="variable"/>
  </w:font>
  <w:font w:name="Nunito Sans">
    <w:panose1 w:val="00000500000000000000"/>
    <w:charset w:val="00"/>
    <w:family w:val="auto"/>
    <w:pitch w:val="variable"/>
    <w:sig w:usb0="20000007" w:usb1="00000001" w:usb2="00000000" w:usb3="00000000" w:csb0="00000193" w:csb1="00000000"/>
  </w:font>
  <w:font w:name="Liberation Sans">
    <w:altName w:val="Arial"/>
    <w:charset w:val="01"/>
    <w:family w:val="swiss"/>
    <w:pitch w:val="variable"/>
  </w:font>
  <w:font w:name="Noto Sans CJK SC">
    <w:charset w:val="01"/>
    <w:family w:val="auto"/>
    <w:pitch w:val="variable"/>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A0E14" w14:textId="77777777" w:rsidR="00C02504" w:rsidRDefault="00C02504" w:rsidP="00E1302E">
      <w:r>
        <w:separator/>
      </w:r>
    </w:p>
  </w:footnote>
  <w:footnote w:type="continuationSeparator" w:id="0">
    <w:p w14:paraId="07803321" w14:textId="77777777" w:rsidR="00C02504" w:rsidRDefault="00C02504" w:rsidP="00E130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0A8E6" w14:textId="181210F9" w:rsidR="00E1302E" w:rsidRDefault="00E1302E" w:rsidP="00E1302E">
    <w:pPr>
      <w:pStyle w:val="Header"/>
      <w:jc w:val="right"/>
    </w:pPr>
    <w:r>
      <w:rPr>
        <w:noProof/>
        <w:lang w:eastAsia="en-GB" w:bidi="ar-SA"/>
      </w:rPr>
      <w:drawing>
        <wp:inline distT="0" distB="0" distL="0" distR="0" wp14:anchorId="0821F1FC" wp14:editId="194CF5A4">
          <wp:extent cx="1055370" cy="962025"/>
          <wp:effectExtent l="0" t="0" r="0" b="9525"/>
          <wp:docPr id="1" name="Picture 1" descr="A black symbol with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symbol with a white background&#10;&#10;Description automatically generated"/>
                  <pic:cNvPicPr/>
                </pic:nvPicPr>
                <pic:blipFill>
                  <a:blip r:embed="rId1"/>
                  <a:stretch>
                    <a:fillRect/>
                  </a:stretch>
                </pic:blipFill>
                <pic:spPr bwMode="auto">
                  <a:xfrm>
                    <a:off x="0" y="0"/>
                    <a:ext cx="1055370" cy="96202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pStyle w:val="ScoutSubHead"/>
      <w:suff w:val="nothing"/>
      <w:lvlText w:val=""/>
      <w:lvlJc w:val="left"/>
      <w:pPr>
        <w:tabs>
          <w:tab w:val="num" w:pos="0"/>
        </w:tabs>
        <w:ind w:left="0" w:firstLine="0"/>
      </w:pPr>
    </w:lvl>
    <w:lvl w:ilvl="1">
      <w:start w:val="1"/>
      <w:numFmt w:val="decimal"/>
      <w:lvlText w:val="%2"/>
      <w:lvlJc w:val="left"/>
      <w:pPr>
        <w:tabs>
          <w:tab w:val="num" w:pos="360"/>
        </w:tabs>
        <w:ind w:left="170" w:hanging="17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16E"/>
    <w:rsid w:val="005310A5"/>
    <w:rsid w:val="005E1E80"/>
    <w:rsid w:val="0061647B"/>
    <w:rsid w:val="00640923"/>
    <w:rsid w:val="009F7768"/>
    <w:rsid w:val="00B0616E"/>
    <w:rsid w:val="00BB3472"/>
    <w:rsid w:val="00C02504"/>
    <w:rsid w:val="00E1302E"/>
    <w:rsid w:val="00E31061"/>
    <w:rsid w:val="0217F030"/>
    <w:rsid w:val="0C73AF74"/>
    <w:rsid w:val="102425A7"/>
    <w:rsid w:val="120A1B3F"/>
    <w:rsid w:val="1F003E35"/>
    <w:rsid w:val="1FA2BB07"/>
    <w:rsid w:val="3334AA6A"/>
    <w:rsid w:val="41A2F0C0"/>
    <w:rsid w:val="5111071C"/>
    <w:rsid w:val="527B6C70"/>
    <w:rsid w:val="54734780"/>
    <w:rsid w:val="58D8D1A5"/>
    <w:rsid w:val="59B2EB98"/>
    <w:rsid w:val="5A62E68C"/>
    <w:rsid w:val="5E9FD4E4"/>
    <w:rsid w:val="62B9ACFB"/>
    <w:rsid w:val="639D95DD"/>
    <w:rsid w:val="6F771B1B"/>
    <w:rsid w:val="72C7E43A"/>
    <w:rsid w:val="744A8C3E"/>
    <w:rsid w:val="7463B49B"/>
    <w:rsid w:val="76D0296F"/>
    <w:rsid w:val="791DFD61"/>
    <w:rsid w:val="7DA31E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5D67E71"/>
  <w15:chartTrackingRefBased/>
  <w15:docId w15:val="{11FE1769-7404-4FC8-B5FB-408D8041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Liberation Serif" w:eastAsia="Noto Serif CJK SC" w:hAnsi="Liberation Serif" w:cs="Lohit Devanagari"/>
      <w:kern w:val="2"/>
      <w:sz w:val="24"/>
      <w:szCs w:val="24"/>
      <w:lang w:val="en-GB"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6"/>
      <w:szCs w:val="16"/>
    </w:rPr>
  </w:style>
  <w:style w:type="character" w:customStyle="1" w:styleId="WW8Num1z0">
    <w:name w:val="WW8Num1z0"/>
    <w:rPr>
      <w:rFonts w:ascii="Nunito Sans" w:hAnsi="Nunito Sans" w:cs="Nunito Sans"/>
      <w:lang w:val="en-G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paragraph" w:customStyle="1" w:styleId="Heading">
    <w:name w:val="Heading"/>
    <w:basedOn w:val="Normal"/>
    <w:next w:val="BodyText"/>
    <w:pPr>
      <w:keepNext/>
      <w:spacing w:before="240" w:after="120"/>
    </w:pPr>
    <w:rPr>
      <w:rFonts w:ascii="Liberation Sans" w:eastAsia="Noto Sans CJK SC"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ScoutSubHead">
    <w:name w:val="ScoutSubHead"/>
    <w:basedOn w:val="Normal"/>
    <w:pPr>
      <w:numPr>
        <w:numId w:val="1"/>
      </w:numPr>
      <w:spacing w:before="120" w:after="120" w:line="280" w:lineRule="atLeast"/>
    </w:pPr>
    <w:rPr>
      <w:rFonts w:ascii="Arial" w:eastAsia="Times New Roman" w:hAnsi="Arial" w:cs="Times New Roman"/>
      <w:b/>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E1302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E1302E"/>
    <w:rPr>
      <w:rFonts w:ascii="Liberation Serif" w:eastAsia="Noto Serif CJK SC" w:hAnsi="Liberation Serif" w:cs="Mangal"/>
      <w:kern w:val="2"/>
      <w:sz w:val="24"/>
      <w:szCs w:val="21"/>
      <w:lang w:val="en-GB" w:eastAsia="zh-CN" w:bidi="hi-IN"/>
    </w:rPr>
  </w:style>
  <w:style w:type="paragraph" w:styleId="Footer">
    <w:name w:val="footer"/>
    <w:basedOn w:val="Normal"/>
    <w:link w:val="FooterChar"/>
    <w:uiPriority w:val="99"/>
    <w:unhideWhenUsed/>
    <w:rsid w:val="00E1302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E1302E"/>
    <w:rPr>
      <w:rFonts w:ascii="Liberation Serif" w:eastAsia="Noto Serif CJK SC" w:hAnsi="Liberation Serif" w:cs="Mangal"/>
      <w:kern w:val="2"/>
      <w:sz w:val="24"/>
      <w:szCs w:val="2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couts.org.uk/volunteers/running-things-locally/recruiting-and-managing-volunteers/scout-active-support/national-scout-active-support-uni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uts.org.uk/volunteers/running-your-section/programme-guidance/general-activity-guidance/creative-activities/musical-performanc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couts.org.uk/about-us/policy/data-protection-poli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86DB84E8820348968E4DE153480666" ma:contentTypeVersion="7" ma:contentTypeDescription="Create a new document." ma:contentTypeScope="" ma:versionID="8da54003c26a240847209f368f91632b">
  <xsd:schema xmlns:xsd="http://www.w3.org/2001/XMLSchema" xmlns:xs="http://www.w3.org/2001/XMLSchema" xmlns:p="http://schemas.microsoft.com/office/2006/metadata/properties" xmlns:ns2="4c69c858-f310-4e75-8077-46840b2e16d0" xmlns:ns3="f89fd4c8-d145-446b-aefc-2b7f9990f9a5" targetNamespace="http://schemas.microsoft.com/office/2006/metadata/properties" ma:root="true" ma:fieldsID="6d9b465bac03ca9ea26354e17a2d5f39" ns2:_="" ns3:_="">
    <xsd:import namespace="4c69c858-f310-4e75-8077-46840b2e16d0"/>
    <xsd:import namespace="f89fd4c8-d145-446b-aefc-2b7f9990f9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9c858-f310-4e75-8077-46840b2e16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9fd4c8-d145-446b-aefc-2b7f9990f9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9fd4c8-d145-446b-aefc-2b7f9990f9a5">
      <UserInfo>
        <DisplayName>Jill Bowman</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179225-0EE8-4A38-A1D9-6CA5F516D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9c858-f310-4e75-8077-46840b2e16d0"/>
    <ds:schemaRef ds:uri="f89fd4c8-d145-446b-aefc-2b7f9990f9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7CCF9-514E-4AED-A9D3-C335F709FF9B}">
  <ds:schemaRefs>
    <ds:schemaRef ds:uri="http://schemas.microsoft.com/office/2006/metadata/properties"/>
    <ds:schemaRef ds:uri="http://schemas.microsoft.com/office/infopath/2007/PartnerControls"/>
    <ds:schemaRef ds:uri="f89fd4c8-d145-446b-aefc-2b7f9990f9a5"/>
  </ds:schemaRefs>
</ds:datastoreItem>
</file>

<file path=customXml/itemProps3.xml><?xml version="1.0" encoding="utf-8"?>
<ds:datastoreItem xmlns:ds="http://schemas.openxmlformats.org/officeDocument/2006/customXml" ds:itemID="{1FD42FF9-98A6-48A9-9D09-ABC0E3418B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435</Words>
  <Characters>2482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Kelly</dc:creator>
  <cp:keywords/>
  <cp:lastModifiedBy>Bethany Platt</cp:lastModifiedBy>
  <cp:revision>3</cp:revision>
  <cp:lastPrinted>1900-01-01T08:00:00Z</cp:lastPrinted>
  <dcterms:created xsi:type="dcterms:W3CDTF">2024-11-11T13:44:00Z</dcterms:created>
  <dcterms:modified xsi:type="dcterms:W3CDTF">2024-11-11T14:24:00Z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0x0101005186DB84E8820348968E4DE153480666</vt:lpwstr>
  </property>
</Properties>
</file>