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7CE5" w14:textId="119BAF3C" w:rsidR="00735A82" w:rsidRPr="00E52AF5" w:rsidRDefault="001B39C5" w:rsidP="0082782B">
      <w:pPr>
        <w:pStyle w:val="Heading4"/>
      </w:pPr>
      <w:r>
        <w:t>Scouts Census Form</w:t>
      </w:r>
      <w:r w:rsidR="00FB476F">
        <w:t xml:space="preserve"> </w:t>
      </w:r>
      <w:r w:rsidR="0099699D">
        <w:t>–</w:t>
      </w:r>
      <w:r w:rsidR="00FB476F">
        <w:t xml:space="preserve"> </w:t>
      </w:r>
      <w:r w:rsidR="0099699D">
        <w:t>Young People</w:t>
      </w:r>
    </w:p>
    <w:p w14:paraId="0869C08C" w14:textId="5ACA01D2" w:rsidR="00735A82" w:rsidRDefault="001B39C5" w:rsidP="00735A82">
      <w:pPr>
        <w:pStyle w:val="Heading3"/>
        <w:rPr>
          <w:rFonts w:ascii="Nunito Sans" w:eastAsia="Nunito Sans" w:hAnsi="Nunito Sans" w:cs="Nunito Sans"/>
          <w:bCs w:val="0"/>
          <w:color w:val="auto"/>
          <w:spacing w:val="0"/>
          <w:szCs w:val="20"/>
          <w:lang w:val="en-GB"/>
        </w:rPr>
      </w:pPr>
      <w:r w:rsidRPr="001B39C5">
        <w:rPr>
          <w:rFonts w:ascii="Nunito Sans" w:eastAsia="Nunito Sans" w:hAnsi="Nunito Sans" w:cs="Nunito Sans"/>
          <w:bCs w:val="0"/>
          <w:color w:val="auto"/>
          <w:spacing w:val="0"/>
          <w:szCs w:val="20"/>
          <w:lang w:val="en-GB"/>
        </w:rPr>
        <w:t xml:space="preserve">This form is used to collect data for the Scout Association’s annual census.  This sensitive data is anonymous and will be collated locally and added to an online Census return.  This data is collected so Scouting locally and nationally can better understand its Membership and it’s make up.  Once the data is added to the Census website, this form will be destroyed.  The Scouts Data Protection Policy can be found on our website </w:t>
      </w:r>
      <w:hyperlink r:id="rId7" w:history="1">
        <w:r w:rsidR="00F62C6A">
          <w:rPr>
            <w:rStyle w:val="Hyperlink"/>
            <w:rFonts w:ascii="Nunito Sans" w:eastAsia="Nunito Sans" w:hAnsi="Nunito Sans" w:cs="Nunito Sans"/>
            <w:bCs w:val="0"/>
            <w:spacing w:val="0"/>
            <w:szCs w:val="20"/>
            <w:lang w:val="en-GB"/>
          </w:rPr>
          <w:t>scouts.org.uk</w:t>
        </w:r>
      </w:hyperlink>
    </w:p>
    <w:p w14:paraId="103C9D81" w14:textId="77777777" w:rsidR="001B39C5" w:rsidRDefault="001B39C5" w:rsidP="00735A82">
      <w:pPr>
        <w:pStyle w:val="Heading3"/>
        <w:rPr>
          <w:rFonts w:ascii="Nunito Sans" w:eastAsia="Nunito Sans" w:hAnsi="Nunito Sans" w:cs="Nunito Sans"/>
          <w:bCs w:val="0"/>
          <w:color w:val="auto"/>
          <w:spacing w:val="0"/>
          <w:szCs w:val="20"/>
          <w:lang w:val="en-GB"/>
        </w:rPr>
      </w:pPr>
    </w:p>
    <w:tbl>
      <w:tblPr>
        <w:tblStyle w:val="TableGrid"/>
        <w:tblW w:w="0" w:type="auto"/>
        <w:jc w:val="center"/>
        <w:tblLook w:val="04A0" w:firstRow="1" w:lastRow="0" w:firstColumn="1" w:lastColumn="0" w:noHBand="0" w:noVBand="1"/>
      </w:tblPr>
      <w:tblGrid>
        <w:gridCol w:w="1118"/>
        <w:gridCol w:w="1118"/>
        <w:gridCol w:w="1020"/>
        <w:gridCol w:w="7284"/>
      </w:tblGrid>
      <w:tr w:rsidR="0099699D" w14:paraId="694D9D88" w14:textId="77777777" w:rsidTr="0099699D">
        <w:trPr>
          <w:trHeight w:val="416"/>
          <w:jc w:val="center"/>
        </w:trPr>
        <w:tc>
          <w:tcPr>
            <w:tcW w:w="1118" w:type="dxa"/>
            <w:vAlign w:val="center"/>
          </w:tcPr>
          <w:p w14:paraId="1A23D9F6" w14:textId="5CBAD4A2" w:rsidR="0099699D" w:rsidRDefault="0099699D" w:rsidP="0099699D">
            <w:pPr>
              <w:pStyle w:val="Heading3"/>
              <w:spacing w:after="0"/>
              <w:jc w:val="center"/>
            </w:pPr>
            <w:r>
              <w:t>Age:</w:t>
            </w:r>
          </w:p>
        </w:tc>
        <w:tc>
          <w:tcPr>
            <w:tcW w:w="1118" w:type="dxa"/>
          </w:tcPr>
          <w:p w14:paraId="6C6D7AE5" w14:textId="77777777" w:rsidR="0099699D" w:rsidRDefault="0099699D" w:rsidP="002311EB">
            <w:pPr>
              <w:pStyle w:val="Heading3"/>
              <w:spacing w:after="0"/>
              <w:jc w:val="center"/>
            </w:pPr>
          </w:p>
        </w:tc>
        <w:tc>
          <w:tcPr>
            <w:tcW w:w="1020" w:type="dxa"/>
            <w:vAlign w:val="center"/>
          </w:tcPr>
          <w:p w14:paraId="414CE1BA" w14:textId="6B58FA4D" w:rsidR="0099699D" w:rsidRDefault="0099699D" w:rsidP="002311EB">
            <w:pPr>
              <w:pStyle w:val="Heading3"/>
              <w:spacing w:after="0"/>
              <w:jc w:val="center"/>
            </w:pPr>
            <w:r>
              <w:t>Gender:</w:t>
            </w:r>
          </w:p>
        </w:tc>
        <w:tc>
          <w:tcPr>
            <w:tcW w:w="7284" w:type="dxa"/>
            <w:vAlign w:val="center"/>
          </w:tcPr>
          <w:p w14:paraId="3D7C6C25" w14:textId="1D6E4CAE" w:rsidR="0099699D" w:rsidRDefault="0099699D" w:rsidP="00761504">
            <w:pPr>
              <w:pStyle w:val="BodyText"/>
              <w:jc w:val="center"/>
            </w:pPr>
            <w:r>
              <w:t>Please circle: Male / Female / I self-identify / I prefer not to say</w:t>
            </w:r>
          </w:p>
        </w:tc>
      </w:tr>
    </w:tbl>
    <w:p w14:paraId="7F6A316C" w14:textId="77777777" w:rsidR="001B39C5" w:rsidRDefault="001B39C5" w:rsidP="001B39C5">
      <w:pPr>
        <w:pStyle w:val="Heading4"/>
      </w:pPr>
    </w:p>
    <w:p w14:paraId="4DB9D1C5" w14:textId="3648BAAC" w:rsidR="002311EB" w:rsidRDefault="001B39C5" w:rsidP="00065012">
      <w:pPr>
        <w:pStyle w:val="Heading4"/>
      </w:pPr>
      <w:r>
        <w:t>Ethnicity</w:t>
      </w:r>
      <w:r w:rsidR="00065012">
        <w:t xml:space="preserve"> </w:t>
      </w:r>
      <w:r w:rsidR="002311EB" w:rsidRPr="00065012">
        <w:rPr>
          <w:rStyle w:val="BodyTextChar"/>
        </w:rPr>
        <w:t>(Please tick)</w:t>
      </w:r>
    </w:p>
    <w:tbl>
      <w:tblPr>
        <w:tblStyle w:val="TableGrid1"/>
        <w:tblW w:w="0" w:type="auto"/>
        <w:tblLook w:val="04A0" w:firstRow="1" w:lastRow="0" w:firstColumn="1" w:lastColumn="0" w:noHBand="0" w:noVBand="1"/>
      </w:tblPr>
      <w:tblGrid>
        <w:gridCol w:w="4531"/>
        <w:gridCol w:w="141"/>
        <w:gridCol w:w="573"/>
        <w:gridCol w:w="4536"/>
        <w:gridCol w:w="709"/>
      </w:tblGrid>
      <w:tr w:rsidR="00F62C6A" w:rsidRPr="003C7950" w14:paraId="340DA673" w14:textId="77777777" w:rsidTr="00F62C6A">
        <w:tc>
          <w:tcPr>
            <w:tcW w:w="4672" w:type="dxa"/>
            <w:gridSpan w:val="2"/>
            <w:shd w:val="clear" w:color="auto" w:fill="000000"/>
            <w:vAlign w:val="center"/>
          </w:tcPr>
          <w:p w14:paraId="22E227F2" w14:textId="079100EB" w:rsidR="00F62C6A" w:rsidRPr="003C7950" w:rsidRDefault="00F62C6A" w:rsidP="00F62C6A">
            <w:pPr>
              <w:spacing w:line="260" w:lineRule="exact"/>
              <w:jc w:val="center"/>
              <w:rPr>
                <w:b/>
                <w:sz w:val="20"/>
                <w:szCs w:val="20"/>
              </w:rPr>
            </w:pPr>
            <w:r w:rsidRPr="003C7950">
              <w:rPr>
                <w:b/>
                <w:sz w:val="20"/>
                <w:szCs w:val="20"/>
              </w:rPr>
              <w:t>Asian or Asian British</w:t>
            </w:r>
          </w:p>
        </w:tc>
        <w:tc>
          <w:tcPr>
            <w:tcW w:w="5818" w:type="dxa"/>
            <w:gridSpan w:val="3"/>
            <w:shd w:val="clear" w:color="auto" w:fill="000000"/>
            <w:vAlign w:val="center"/>
          </w:tcPr>
          <w:p w14:paraId="5923234A" w14:textId="4AB01600" w:rsidR="00F62C6A" w:rsidRPr="003C7950" w:rsidRDefault="00F62C6A" w:rsidP="00F62C6A">
            <w:pPr>
              <w:spacing w:line="260" w:lineRule="exact"/>
              <w:jc w:val="center"/>
              <w:rPr>
                <w:b/>
                <w:sz w:val="20"/>
                <w:szCs w:val="20"/>
              </w:rPr>
            </w:pPr>
            <w:r w:rsidRPr="003C7950">
              <w:rPr>
                <w:b/>
                <w:sz w:val="20"/>
                <w:szCs w:val="20"/>
              </w:rPr>
              <w:t>Black, Black British, Caribbean or African</w:t>
            </w:r>
          </w:p>
        </w:tc>
      </w:tr>
      <w:tr w:rsidR="00F62C6A" w:rsidRPr="003C7950" w14:paraId="3F1FA5DD" w14:textId="77777777" w:rsidTr="00F62C6A">
        <w:tc>
          <w:tcPr>
            <w:tcW w:w="4531" w:type="dxa"/>
            <w:vAlign w:val="center"/>
          </w:tcPr>
          <w:p w14:paraId="0AB75815" w14:textId="161079AC" w:rsidR="00F62C6A" w:rsidRPr="003C7950" w:rsidRDefault="00F62C6A" w:rsidP="00F62C6A">
            <w:pPr>
              <w:spacing w:line="260" w:lineRule="exact"/>
              <w:jc w:val="both"/>
              <w:rPr>
                <w:sz w:val="20"/>
                <w:szCs w:val="20"/>
              </w:rPr>
            </w:pPr>
            <w:r w:rsidRPr="003C7950">
              <w:rPr>
                <w:sz w:val="20"/>
                <w:szCs w:val="20"/>
              </w:rPr>
              <w:t>Indian</w:t>
            </w:r>
          </w:p>
        </w:tc>
        <w:tc>
          <w:tcPr>
            <w:tcW w:w="714" w:type="dxa"/>
            <w:gridSpan w:val="2"/>
            <w:vAlign w:val="center"/>
          </w:tcPr>
          <w:p w14:paraId="36BAC9FD" w14:textId="4C8755C0" w:rsidR="00F62C6A" w:rsidRPr="003C7950" w:rsidRDefault="00F62C6A" w:rsidP="00F62C6A">
            <w:pPr>
              <w:spacing w:line="260" w:lineRule="exact"/>
              <w:jc w:val="both"/>
              <w:rPr>
                <w:sz w:val="20"/>
                <w:szCs w:val="20"/>
              </w:rPr>
            </w:pPr>
          </w:p>
        </w:tc>
        <w:tc>
          <w:tcPr>
            <w:tcW w:w="4536" w:type="dxa"/>
            <w:vAlign w:val="center"/>
          </w:tcPr>
          <w:p w14:paraId="36E3B6C4" w14:textId="1E2E8890" w:rsidR="00F62C6A" w:rsidRPr="003C7950" w:rsidRDefault="00F62C6A" w:rsidP="00F62C6A">
            <w:pPr>
              <w:spacing w:line="260" w:lineRule="exact"/>
              <w:jc w:val="both"/>
              <w:rPr>
                <w:sz w:val="20"/>
                <w:szCs w:val="20"/>
              </w:rPr>
            </w:pPr>
            <w:r w:rsidRPr="003C7950">
              <w:rPr>
                <w:sz w:val="20"/>
                <w:szCs w:val="20"/>
              </w:rPr>
              <w:t>Caribbean</w:t>
            </w:r>
            <w:r w:rsidRPr="003C7950">
              <w:rPr>
                <w:sz w:val="20"/>
                <w:szCs w:val="20"/>
              </w:rPr>
              <w:tab/>
            </w:r>
          </w:p>
        </w:tc>
        <w:tc>
          <w:tcPr>
            <w:tcW w:w="709" w:type="dxa"/>
          </w:tcPr>
          <w:p w14:paraId="58E75E75" w14:textId="77777777" w:rsidR="00F62C6A" w:rsidRPr="003C7950" w:rsidRDefault="00F62C6A" w:rsidP="00F62C6A">
            <w:pPr>
              <w:spacing w:line="260" w:lineRule="exact"/>
              <w:rPr>
                <w:sz w:val="20"/>
                <w:szCs w:val="20"/>
              </w:rPr>
            </w:pPr>
          </w:p>
        </w:tc>
      </w:tr>
      <w:tr w:rsidR="00F62C6A" w:rsidRPr="003C7950" w14:paraId="66E0C79C" w14:textId="77777777" w:rsidTr="00F62C6A">
        <w:tc>
          <w:tcPr>
            <w:tcW w:w="4531" w:type="dxa"/>
            <w:vAlign w:val="center"/>
          </w:tcPr>
          <w:p w14:paraId="3C2AF6B0" w14:textId="71238803" w:rsidR="00F62C6A" w:rsidRPr="003C7950" w:rsidRDefault="00F62C6A" w:rsidP="00F62C6A">
            <w:pPr>
              <w:spacing w:line="260" w:lineRule="exact"/>
              <w:jc w:val="both"/>
              <w:rPr>
                <w:sz w:val="20"/>
                <w:szCs w:val="20"/>
              </w:rPr>
            </w:pPr>
            <w:r w:rsidRPr="003C7950">
              <w:rPr>
                <w:sz w:val="20"/>
                <w:szCs w:val="20"/>
              </w:rPr>
              <w:t>Pakistani</w:t>
            </w:r>
          </w:p>
        </w:tc>
        <w:tc>
          <w:tcPr>
            <w:tcW w:w="714" w:type="dxa"/>
            <w:gridSpan w:val="2"/>
            <w:vAlign w:val="center"/>
          </w:tcPr>
          <w:p w14:paraId="57468AE3" w14:textId="7EF17426" w:rsidR="00F62C6A" w:rsidRPr="003C7950" w:rsidRDefault="00F62C6A" w:rsidP="00F62C6A">
            <w:pPr>
              <w:spacing w:line="260" w:lineRule="exact"/>
              <w:jc w:val="both"/>
              <w:rPr>
                <w:sz w:val="20"/>
                <w:szCs w:val="20"/>
              </w:rPr>
            </w:pPr>
          </w:p>
        </w:tc>
        <w:tc>
          <w:tcPr>
            <w:tcW w:w="4536" w:type="dxa"/>
            <w:vAlign w:val="center"/>
          </w:tcPr>
          <w:p w14:paraId="484B1535" w14:textId="7A39B987" w:rsidR="00F62C6A" w:rsidRPr="003C7950" w:rsidRDefault="00F62C6A" w:rsidP="00F62C6A">
            <w:pPr>
              <w:spacing w:line="260" w:lineRule="exact"/>
              <w:jc w:val="both"/>
              <w:rPr>
                <w:sz w:val="20"/>
                <w:szCs w:val="20"/>
              </w:rPr>
            </w:pPr>
            <w:r w:rsidRPr="003C7950">
              <w:rPr>
                <w:sz w:val="20"/>
                <w:szCs w:val="20"/>
              </w:rPr>
              <w:t>African background</w:t>
            </w:r>
          </w:p>
        </w:tc>
        <w:tc>
          <w:tcPr>
            <w:tcW w:w="709" w:type="dxa"/>
          </w:tcPr>
          <w:p w14:paraId="03797DEE" w14:textId="77777777" w:rsidR="00F62C6A" w:rsidRPr="003C7950" w:rsidRDefault="00F62C6A" w:rsidP="00F62C6A">
            <w:pPr>
              <w:spacing w:line="260" w:lineRule="exact"/>
              <w:rPr>
                <w:sz w:val="20"/>
                <w:szCs w:val="20"/>
              </w:rPr>
            </w:pPr>
          </w:p>
        </w:tc>
      </w:tr>
      <w:tr w:rsidR="00F62C6A" w:rsidRPr="003C7950" w14:paraId="6044BB59" w14:textId="77777777" w:rsidTr="00F62C6A">
        <w:tc>
          <w:tcPr>
            <w:tcW w:w="4531" w:type="dxa"/>
            <w:vAlign w:val="center"/>
          </w:tcPr>
          <w:p w14:paraId="585695B2" w14:textId="733E61E3" w:rsidR="00F62C6A" w:rsidRPr="003C7950" w:rsidRDefault="00F62C6A" w:rsidP="00F62C6A">
            <w:pPr>
              <w:spacing w:line="260" w:lineRule="exact"/>
              <w:jc w:val="both"/>
              <w:rPr>
                <w:sz w:val="20"/>
                <w:szCs w:val="20"/>
              </w:rPr>
            </w:pPr>
            <w:r w:rsidRPr="003C7950">
              <w:rPr>
                <w:sz w:val="20"/>
                <w:szCs w:val="20"/>
              </w:rPr>
              <w:t>Bangladeshi</w:t>
            </w:r>
          </w:p>
        </w:tc>
        <w:tc>
          <w:tcPr>
            <w:tcW w:w="714" w:type="dxa"/>
            <w:gridSpan w:val="2"/>
            <w:vAlign w:val="center"/>
          </w:tcPr>
          <w:p w14:paraId="0CB9A855" w14:textId="1001C800" w:rsidR="00F62C6A" w:rsidRPr="003C7950" w:rsidRDefault="00F62C6A" w:rsidP="00F62C6A">
            <w:pPr>
              <w:spacing w:line="260" w:lineRule="exact"/>
              <w:jc w:val="both"/>
              <w:rPr>
                <w:sz w:val="20"/>
                <w:szCs w:val="20"/>
              </w:rPr>
            </w:pPr>
          </w:p>
        </w:tc>
        <w:tc>
          <w:tcPr>
            <w:tcW w:w="4536" w:type="dxa"/>
            <w:vMerge w:val="restart"/>
            <w:vAlign w:val="center"/>
          </w:tcPr>
          <w:p w14:paraId="497B701D" w14:textId="138F593F" w:rsidR="00F62C6A" w:rsidRPr="003C7950" w:rsidRDefault="00F62C6A" w:rsidP="00F62C6A">
            <w:pPr>
              <w:spacing w:line="260" w:lineRule="exact"/>
              <w:jc w:val="both"/>
              <w:rPr>
                <w:sz w:val="20"/>
                <w:szCs w:val="20"/>
              </w:rPr>
            </w:pPr>
            <w:r w:rsidRPr="003C7950">
              <w:rPr>
                <w:sz w:val="20"/>
                <w:szCs w:val="20"/>
              </w:rPr>
              <w:t>Any other Black, Black British or Caribbean background</w:t>
            </w:r>
          </w:p>
        </w:tc>
        <w:tc>
          <w:tcPr>
            <w:tcW w:w="709" w:type="dxa"/>
            <w:vMerge w:val="restart"/>
          </w:tcPr>
          <w:p w14:paraId="1F88DAF5" w14:textId="77777777" w:rsidR="00F62C6A" w:rsidRPr="003C7950" w:rsidRDefault="00F62C6A" w:rsidP="00F62C6A">
            <w:pPr>
              <w:spacing w:line="260" w:lineRule="exact"/>
              <w:rPr>
                <w:sz w:val="20"/>
                <w:szCs w:val="20"/>
              </w:rPr>
            </w:pPr>
          </w:p>
        </w:tc>
      </w:tr>
      <w:tr w:rsidR="00F62C6A" w:rsidRPr="003C7950" w14:paraId="7AF8D453" w14:textId="77777777" w:rsidTr="00F62C6A">
        <w:tc>
          <w:tcPr>
            <w:tcW w:w="4531" w:type="dxa"/>
            <w:vAlign w:val="center"/>
          </w:tcPr>
          <w:p w14:paraId="47D43713" w14:textId="5F0B07A0" w:rsidR="00F62C6A" w:rsidRPr="003C7950" w:rsidRDefault="00F62C6A" w:rsidP="00F62C6A">
            <w:pPr>
              <w:spacing w:line="260" w:lineRule="exact"/>
              <w:jc w:val="both"/>
              <w:rPr>
                <w:sz w:val="20"/>
                <w:szCs w:val="20"/>
              </w:rPr>
            </w:pPr>
            <w:r w:rsidRPr="003C7950">
              <w:rPr>
                <w:sz w:val="20"/>
                <w:szCs w:val="20"/>
              </w:rPr>
              <w:t>Chinese</w:t>
            </w:r>
          </w:p>
        </w:tc>
        <w:tc>
          <w:tcPr>
            <w:tcW w:w="714" w:type="dxa"/>
            <w:gridSpan w:val="2"/>
            <w:vAlign w:val="center"/>
          </w:tcPr>
          <w:p w14:paraId="3351A367" w14:textId="3B2F1C64" w:rsidR="00F62C6A" w:rsidRPr="003C7950" w:rsidRDefault="00F62C6A" w:rsidP="00F62C6A">
            <w:pPr>
              <w:spacing w:line="260" w:lineRule="exact"/>
              <w:jc w:val="both"/>
              <w:rPr>
                <w:sz w:val="20"/>
                <w:szCs w:val="20"/>
              </w:rPr>
            </w:pPr>
          </w:p>
        </w:tc>
        <w:tc>
          <w:tcPr>
            <w:tcW w:w="4536" w:type="dxa"/>
            <w:vMerge/>
            <w:vAlign w:val="center"/>
          </w:tcPr>
          <w:p w14:paraId="5DF6758A" w14:textId="77777777" w:rsidR="00F62C6A" w:rsidRPr="003C7950" w:rsidRDefault="00F62C6A" w:rsidP="00F62C6A">
            <w:pPr>
              <w:spacing w:line="260" w:lineRule="exact"/>
              <w:jc w:val="both"/>
              <w:rPr>
                <w:sz w:val="20"/>
                <w:szCs w:val="20"/>
              </w:rPr>
            </w:pPr>
          </w:p>
        </w:tc>
        <w:tc>
          <w:tcPr>
            <w:tcW w:w="709" w:type="dxa"/>
            <w:vMerge/>
          </w:tcPr>
          <w:p w14:paraId="53082824" w14:textId="77777777" w:rsidR="00F62C6A" w:rsidRPr="003C7950" w:rsidRDefault="00F62C6A" w:rsidP="00F62C6A">
            <w:pPr>
              <w:spacing w:line="260" w:lineRule="exact"/>
              <w:rPr>
                <w:sz w:val="20"/>
                <w:szCs w:val="20"/>
              </w:rPr>
            </w:pPr>
          </w:p>
        </w:tc>
      </w:tr>
      <w:tr w:rsidR="00F62C6A" w:rsidRPr="003C7950" w14:paraId="6947C904" w14:textId="77777777" w:rsidTr="00F62C6A">
        <w:tc>
          <w:tcPr>
            <w:tcW w:w="4531" w:type="dxa"/>
            <w:vAlign w:val="center"/>
          </w:tcPr>
          <w:p w14:paraId="36F67FE5" w14:textId="6C9B112F" w:rsidR="00F62C6A" w:rsidRPr="003C7950" w:rsidRDefault="00F62C6A" w:rsidP="00F62C6A">
            <w:pPr>
              <w:spacing w:line="260" w:lineRule="exact"/>
              <w:jc w:val="both"/>
              <w:rPr>
                <w:sz w:val="20"/>
                <w:szCs w:val="20"/>
              </w:rPr>
            </w:pPr>
            <w:r w:rsidRPr="003C7950">
              <w:rPr>
                <w:sz w:val="20"/>
                <w:szCs w:val="20"/>
              </w:rPr>
              <w:t>Any other Asian background</w:t>
            </w:r>
          </w:p>
        </w:tc>
        <w:tc>
          <w:tcPr>
            <w:tcW w:w="714" w:type="dxa"/>
            <w:gridSpan w:val="2"/>
            <w:vAlign w:val="center"/>
          </w:tcPr>
          <w:p w14:paraId="299544E4" w14:textId="19610AB6" w:rsidR="00F62C6A" w:rsidRPr="003C7950" w:rsidRDefault="00F62C6A" w:rsidP="00F62C6A">
            <w:pPr>
              <w:spacing w:line="260" w:lineRule="exact"/>
              <w:jc w:val="both"/>
              <w:rPr>
                <w:sz w:val="20"/>
                <w:szCs w:val="20"/>
              </w:rPr>
            </w:pPr>
          </w:p>
        </w:tc>
        <w:tc>
          <w:tcPr>
            <w:tcW w:w="4536" w:type="dxa"/>
            <w:vMerge/>
            <w:vAlign w:val="center"/>
          </w:tcPr>
          <w:p w14:paraId="5E80AA5B" w14:textId="77777777" w:rsidR="00F62C6A" w:rsidRPr="003C7950" w:rsidRDefault="00F62C6A" w:rsidP="00F62C6A">
            <w:pPr>
              <w:spacing w:line="260" w:lineRule="exact"/>
              <w:jc w:val="both"/>
              <w:rPr>
                <w:sz w:val="20"/>
                <w:szCs w:val="20"/>
              </w:rPr>
            </w:pPr>
          </w:p>
        </w:tc>
        <w:tc>
          <w:tcPr>
            <w:tcW w:w="709" w:type="dxa"/>
            <w:vMerge/>
          </w:tcPr>
          <w:p w14:paraId="0914427F" w14:textId="77777777" w:rsidR="00F62C6A" w:rsidRPr="003C7950" w:rsidRDefault="00F62C6A" w:rsidP="00F62C6A">
            <w:pPr>
              <w:spacing w:line="260" w:lineRule="exact"/>
              <w:rPr>
                <w:sz w:val="20"/>
                <w:szCs w:val="20"/>
              </w:rPr>
            </w:pPr>
          </w:p>
        </w:tc>
      </w:tr>
      <w:tr w:rsidR="00F62C6A" w:rsidRPr="003C7950" w14:paraId="4D12942F" w14:textId="77777777" w:rsidTr="00F62C6A">
        <w:tc>
          <w:tcPr>
            <w:tcW w:w="5245" w:type="dxa"/>
            <w:gridSpan w:val="3"/>
            <w:shd w:val="clear" w:color="auto" w:fill="000000"/>
            <w:vAlign w:val="center"/>
          </w:tcPr>
          <w:p w14:paraId="01F79837" w14:textId="2745F78C" w:rsidR="00F62C6A" w:rsidRPr="003C7950" w:rsidRDefault="00F62C6A" w:rsidP="00F62C6A">
            <w:pPr>
              <w:spacing w:line="260" w:lineRule="exact"/>
              <w:jc w:val="center"/>
              <w:rPr>
                <w:sz w:val="20"/>
                <w:szCs w:val="20"/>
              </w:rPr>
            </w:pPr>
            <w:r w:rsidRPr="003C7950">
              <w:rPr>
                <w:b/>
                <w:sz w:val="20"/>
                <w:szCs w:val="20"/>
              </w:rPr>
              <w:t>White</w:t>
            </w:r>
          </w:p>
        </w:tc>
        <w:tc>
          <w:tcPr>
            <w:tcW w:w="5245" w:type="dxa"/>
            <w:gridSpan w:val="2"/>
            <w:shd w:val="clear" w:color="auto" w:fill="000000"/>
            <w:vAlign w:val="center"/>
          </w:tcPr>
          <w:p w14:paraId="12972FD4" w14:textId="30F6F689" w:rsidR="00F62C6A" w:rsidRPr="003C7950" w:rsidRDefault="00F62C6A" w:rsidP="00F62C6A">
            <w:pPr>
              <w:spacing w:line="260" w:lineRule="exact"/>
              <w:jc w:val="center"/>
              <w:rPr>
                <w:b/>
                <w:sz w:val="20"/>
                <w:szCs w:val="20"/>
              </w:rPr>
            </w:pPr>
            <w:r w:rsidRPr="003C7950">
              <w:rPr>
                <w:b/>
                <w:sz w:val="20"/>
                <w:szCs w:val="20"/>
              </w:rPr>
              <w:t>Mixed or Multiple ethnic groups</w:t>
            </w:r>
          </w:p>
        </w:tc>
      </w:tr>
      <w:tr w:rsidR="00F62C6A" w:rsidRPr="003C7950" w14:paraId="64D4383B" w14:textId="77777777" w:rsidTr="00F62C6A">
        <w:tc>
          <w:tcPr>
            <w:tcW w:w="4531" w:type="dxa"/>
            <w:vAlign w:val="center"/>
          </w:tcPr>
          <w:p w14:paraId="5CCBBA72" w14:textId="3DA1AC56" w:rsidR="00F62C6A" w:rsidRPr="003C7950" w:rsidRDefault="00F62C6A" w:rsidP="00F62C6A">
            <w:pPr>
              <w:spacing w:line="260" w:lineRule="exact"/>
              <w:jc w:val="both"/>
              <w:rPr>
                <w:sz w:val="20"/>
                <w:szCs w:val="20"/>
              </w:rPr>
            </w:pPr>
            <w:r w:rsidRPr="003C7950">
              <w:rPr>
                <w:sz w:val="20"/>
                <w:szCs w:val="20"/>
              </w:rPr>
              <w:t>English, Welsh, Scottish, Northern Irish or British</w:t>
            </w:r>
          </w:p>
        </w:tc>
        <w:tc>
          <w:tcPr>
            <w:tcW w:w="714" w:type="dxa"/>
            <w:gridSpan w:val="2"/>
            <w:vAlign w:val="center"/>
          </w:tcPr>
          <w:p w14:paraId="0EBC8C6C" w14:textId="11519EDA" w:rsidR="00F62C6A" w:rsidRPr="003C7950" w:rsidRDefault="00F62C6A" w:rsidP="00F62C6A">
            <w:pPr>
              <w:spacing w:line="260" w:lineRule="exact"/>
              <w:jc w:val="both"/>
              <w:rPr>
                <w:sz w:val="20"/>
                <w:szCs w:val="20"/>
              </w:rPr>
            </w:pPr>
          </w:p>
        </w:tc>
        <w:tc>
          <w:tcPr>
            <w:tcW w:w="4536" w:type="dxa"/>
            <w:vAlign w:val="center"/>
          </w:tcPr>
          <w:p w14:paraId="7263B903" w14:textId="26011E79" w:rsidR="00F62C6A" w:rsidRPr="003C7950" w:rsidRDefault="00F62C6A" w:rsidP="00F62C6A">
            <w:pPr>
              <w:spacing w:line="260" w:lineRule="exact"/>
              <w:jc w:val="both"/>
              <w:rPr>
                <w:sz w:val="20"/>
                <w:szCs w:val="20"/>
              </w:rPr>
            </w:pPr>
            <w:r w:rsidRPr="003C7950">
              <w:rPr>
                <w:sz w:val="20"/>
                <w:szCs w:val="20"/>
              </w:rPr>
              <w:t>White and Black Caribbean</w:t>
            </w:r>
          </w:p>
        </w:tc>
        <w:tc>
          <w:tcPr>
            <w:tcW w:w="709" w:type="dxa"/>
          </w:tcPr>
          <w:p w14:paraId="76BDA79D" w14:textId="77777777" w:rsidR="00F62C6A" w:rsidRPr="003C7950" w:rsidRDefault="00F62C6A" w:rsidP="00F62C6A">
            <w:pPr>
              <w:spacing w:line="260" w:lineRule="exact"/>
              <w:rPr>
                <w:sz w:val="20"/>
                <w:szCs w:val="20"/>
              </w:rPr>
            </w:pPr>
          </w:p>
        </w:tc>
      </w:tr>
      <w:tr w:rsidR="00F62C6A" w:rsidRPr="003C7950" w14:paraId="53BF035C" w14:textId="77777777" w:rsidTr="00F62C6A">
        <w:tc>
          <w:tcPr>
            <w:tcW w:w="4531" w:type="dxa"/>
            <w:vAlign w:val="center"/>
          </w:tcPr>
          <w:p w14:paraId="3C7E1590" w14:textId="57B75F92" w:rsidR="00F62C6A" w:rsidRPr="003C7950" w:rsidRDefault="00F62C6A" w:rsidP="00F62C6A">
            <w:pPr>
              <w:spacing w:line="260" w:lineRule="exact"/>
              <w:jc w:val="both"/>
              <w:rPr>
                <w:sz w:val="20"/>
                <w:szCs w:val="20"/>
              </w:rPr>
            </w:pPr>
            <w:r w:rsidRPr="003C7950">
              <w:rPr>
                <w:sz w:val="20"/>
                <w:szCs w:val="20"/>
              </w:rPr>
              <w:t>Irish</w:t>
            </w:r>
          </w:p>
        </w:tc>
        <w:tc>
          <w:tcPr>
            <w:tcW w:w="714" w:type="dxa"/>
            <w:gridSpan w:val="2"/>
            <w:vAlign w:val="center"/>
          </w:tcPr>
          <w:p w14:paraId="4C0DFEE4" w14:textId="0347CD4B" w:rsidR="00F62C6A" w:rsidRPr="003C7950" w:rsidRDefault="00F62C6A" w:rsidP="00F62C6A">
            <w:pPr>
              <w:spacing w:line="260" w:lineRule="exact"/>
              <w:jc w:val="both"/>
              <w:rPr>
                <w:sz w:val="20"/>
                <w:szCs w:val="20"/>
              </w:rPr>
            </w:pPr>
          </w:p>
        </w:tc>
        <w:tc>
          <w:tcPr>
            <w:tcW w:w="4536" w:type="dxa"/>
            <w:vAlign w:val="center"/>
          </w:tcPr>
          <w:p w14:paraId="4FF858E7" w14:textId="182E5DE2" w:rsidR="00F62C6A" w:rsidRPr="003C7950" w:rsidRDefault="00F62C6A" w:rsidP="00F62C6A">
            <w:pPr>
              <w:spacing w:line="260" w:lineRule="exact"/>
              <w:jc w:val="both"/>
              <w:rPr>
                <w:sz w:val="20"/>
                <w:szCs w:val="20"/>
              </w:rPr>
            </w:pPr>
            <w:r w:rsidRPr="003C7950">
              <w:rPr>
                <w:sz w:val="20"/>
                <w:szCs w:val="20"/>
              </w:rPr>
              <w:t>White and Black African</w:t>
            </w:r>
          </w:p>
        </w:tc>
        <w:tc>
          <w:tcPr>
            <w:tcW w:w="709" w:type="dxa"/>
          </w:tcPr>
          <w:p w14:paraId="05777B3A" w14:textId="77777777" w:rsidR="00F62C6A" w:rsidRPr="003C7950" w:rsidRDefault="00F62C6A" w:rsidP="00F62C6A">
            <w:pPr>
              <w:spacing w:line="260" w:lineRule="exact"/>
              <w:rPr>
                <w:sz w:val="20"/>
                <w:szCs w:val="20"/>
              </w:rPr>
            </w:pPr>
          </w:p>
        </w:tc>
      </w:tr>
      <w:tr w:rsidR="00F62C6A" w:rsidRPr="003C7950" w14:paraId="1FFAE04B" w14:textId="77777777" w:rsidTr="00F62C6A">
        <w:tc>
          <w:tcPr>
            <w:tcW w:w="4531" w:type="dxa"/>
            <w:vAlign w:val="center"/>
          </w:tcPr>
          <w:p w14:paraId="61F0CF77" w14:textId="3F7EF2AB" w:rsidR="00F62C6A" w:rsidRPr="003C7950" w:rsidRDefault="00F62C6A" w:rsidP="00F62C6A">
            <w:pPr>
              <w:spacing w:line="260" w:lineRule="exact"/>
              <w:jc w:val="both"/>
              <w:rPr>
                <w:sz w:val="20"/>
                <w:szCs w:val="20"/>
              </w:rPr>
            </w:pPr>
            <w:r w:rsidRPr="003C7950">
              <w:rPr>
                <w:sz w:val="20"/>
                <w:szCs w:val="20"/>
              </w:rPr>
              <w:t>Gypsy or Irish Traveller</w:t>
            </w:r>
          </w:p>
        </w:tc>
        <w:tc>
          <w:tcPr>
            <w:tcW w:w="714" w:type="dxa"/>
            <w:gridSpan w:val="2"/>
            <w:vAlign w:val="center"/>
          </w:tcPr>
          <w:p w14:paraId="6E53E969" w14:textId="749B5D48" w:rsidR="00F62C6A" w:rsidRPr="003C7950" w:rsidRDefault="00F62C6A" w:rsidP="00F62C6A">
            <w:pPr>
              <w:spacing w:line="260" w:lineRule="exact"/>
              <w:jc w:val="both"/>
              <w:rPr>
                <w:sz w:val="20"/>
                <w:szCs w:val="20"/>
              </w:rPr>
            </w:pPr>
          </w:p>
        </w:tc>
        <w:tc>
          <w:tcPr>
            <w:tcW w:w="4536" w:type="dxa"/>
            <w:shd w:val="clear" w:color="auto" w:fill="FFFFFF" w:themeFill="background1"/>
            <w:vAlign w:val="center"/>
          </w:tcPr>
          <w:p w14:paraId="68FFBAB4" w14:textId="77777777" w:rsidR="00F62C6A" w:rsidRPr="003C7950" w:rsidRDefault="00F62C6A" w:rsidP="00F62C6A">
            <w:pPr>
              <w:spacing w:line="260" w:lineRule="exact"/>
              <w:rPr>
                <w:sz w:val="20"/>
                <w:szCs w:val="20"/>
              </w:rPr>
            </w:pPr>
            <w:r w:rsidRPr="003C7950">
              <w:rPr>
                <w:sz w:val="20"/>
                <w:szCs w:val="20"/>
              </w:rPr>
              <w:t>White and Asian</w:t>
            </w:r>
          </w:p>
        </w:tc>
        <w:tc>
          <w:tcPr>
            <w:tcW w:w="709" w:type="dxa"/>
            <w:shd w:val="clear" w:color="auto" w:fill="FFFFFF" w:themeFill="background1"/>
            <w:vAlign w:val="center"/>
          </w:tcPr>
          <w:p w14:paraId="242E518A" w14:textId="3F84E987" w:rsidR="00F62C6A" w:rsidRPr="003C7950" w:rsidRDefault="00F62C6A" w:rsidP="00F62C6A">
            <w:pPr>
              <w:spacing w:line="260" w:lineRule="exact"/>
              <w:rPr>
                <w:sz w:val="20"/>
                <w:szCs w:val="20"/>
              </w:rPr>
            </w:pPr>
          </w:p>
        </w:tc>
      </w:tr>
      <w:tr w:rsidR="00F62C6A" w:rsidRPr="003C7950" w14:paraId="5EDEC31B" w14:textId="77777777" w:rsidTr="00F62C6A">
        <w:tc>
          <w:tcPr>
            <w:tcW w:w="4531" w:type="dxa"/>
            <w:vAlign w:val="center"/>
          </w:tcPr>
          <w:p w14:paraId="767B69D2" w14:textId="50A29897" w:rsidR="00F62C6A" w:rsidRPr="003C7950" w:rsidRDefault="00F62C6A" w:rsidP="00F62C6A">
            <w:pPr>
              <w:spacing w:line="260" w:lineRule="exact"/>
              <w:jc w:val="both"/>
              <w:rPr>
                <w:sz w:val="20"/>
                <w:szCs w:val="20"/>
              </w:rPr>
            </w:pPr>
            <w:r w:rsidRPr="003C7950">
              <w:rPr>
                <w:sz w:val="20"/>
                <w:szCs w:val="20"/>
              </w:rPr>
              <w:t>Roma</w:t>
            </w:r>
          </w:p>
        </w:tc>
        <w:tc>
          <w:tcPr>
            <w:tcW w:w="714" w:type="dxa"/>
            <w:gridSpan w:val="2"/>
            <w:vAlign w:val="center"/>
          </w:tcPr>
          <w:p w14:paraId="77978F8D" w14:textId="0756855A" w:rsidR="00F62C6A" w:rsidRPr="003C7950" w:rsidRDefault="00F62C6A" w:rsidP="00F62C6A">
            <w:pPr>
              <w:spacing w:line="260" w:lineRule="exact"/>
              <w:jc w:val="both"/>
              <w:rPr>
                <w:sz w:val="20"/>
                <w:szCs w:val="20"/>
              </w:rPr>
            </w:pPr>
          </w:p>
        </w:tc>
        <w:tc>
          <w:tcPr>
            <w:tcW w:w="4536" w:type="dxa"/>
            <w:vAlign w:val="center"/>
          </w:tcPr>
          <w:p w14:paraId="0C6B1494" w14:textId="3D380111" w:rsidR="00F62C6A" w:rsidRPr="003C7950" w:rsidRDefault="00F62C6A" w:rsidP="00F62C6A">
            <w:pPr>
              <w:spacing w:line="260" w:lineRule="exact"/>
              <w:jc w:val="both"/>
              <w:rPr>
                <w:sz w:val="20"/>
                <w:szCs w:val="20"/>
              </w:rPr>
            </w:pPr>
            <w:r w:rsidRPr="003C7950">
              <w:rPr>
                <w:sz w:val="20"/>
                <w:szCs w:val="20"/>
              </w:rPr>
              <w:t>Any other Mixed or Multiple ethnic background</w:t>
            </w:r>
          </w:p>
        </w:tc>
        <w:tc>
          <w:tcPr>
            <w:tcW w:w="709" w:type="dxa"/>
          </w:tcPr>
          <w:p w14:paraId="03012B17" w14:textId="77777777" w:rsidR="00F62C6A" w:rsidRPr="003C7950" w:rsidRDefault="00F62C6A" w:rsidP="00F62C6A">
            <w:pPr>
              <w:spacing w:line="260" w:lineRule="exact"/>
              <w:rPr>
                <w:sz w:val="20"/>
                <w:szCs w:val="20"/>
              </w:rPr>
            </w:pPr>
          </w:p>
        </w:tc>
      </w:tr>
      <w:tr w:rsidR="00F62C6A" w:rsidRPr="003C7950" w14:paraId="04B6715D" w14:textId="77777777" w:rsidTr="00F62C6A">
        <w:tc>
          <w:tcPr>
            <w:tcW w:w="4531" w:type="dxa"/>
            <w:vAlign w:val="center"/>
          </w:tcPr>
          <w:p w14:paraId="51CD7AAD" w14:textId="1CCCBE90" w:rsidR="00F62C6A" w:rsidRPr="003C7950" w:rsidRDefault="00F62C6A" w:rsidP="00F62C6A">
            <w:pPr>
              <w:spacing w:line="260" w:lineRule="exact"/>
              <w:jc w:val="both"/>
              <w:rPr>
                <w:sz w:val="20"/>
                <w:szCs w:val="20"/>
              </w:rPr>
            </w:pPr>
            <w:r w:rsidRPr="003C7950">
              <w:rPr>
                <w:sz w:val="20"/>
                <w:szCs w:val="20"/>
              </w:rPr>
              <w:t>Any other White background</w:t>
            </w:r>
          </w:p>
        </w:tc>
        <w:tc>
          <w:tcPr>
            <w:tcW w:w="714" w:type="dxa"/>
            <w:gridSpan w:val="2"/>
            <w:vAlign w:val="center"/>
          </w:tcPr>
          <w:p w14:paraId="52E81696" w14:textId="77777777" w:rsidR="00F62C6A" w:rsidRPr="003C7950" w:rsidRDefault="00F62C6A" w:rsidP="00F62C6A">
            <w:pPr>
              <w:spacing w:line="260" w:lineRule="exact"/>
              <w:jc w:val="both"/>
              <w:rPr>
                <w:sz w:val="20"/>
                <w:szCs w:val="20"/>
              </w:rPr>
            </w:pPr>
          </w:p>
        </w:tc>
        <w:tc>
          <w:tcPr>
            <w:tcW w:w="4536" w:type="dxa"/>
            <w:vAlign w:val="center"/>
          </w:tcPr>
          <w:p w14:paraId="2CB76D3B" w14:textId="77777777" w:rsidR="00F62C6A" w:rsidRPr="003C7950" w:rsidRDefault="00F62C6A" w:rsidP="00F62C6A">
            <w:pPr>
              <w:spacing w:line="260" w:lineRule="exact"/>
              <w:jc w:val="both"/>
              <w:rPr>
                <w:sz w:val="20"/>
                <w:szCs w:val="20"/>
              </w:rPr>
            </w:pPr>
          </w:p>
        </w:tc>
        <w:tc>
          <w:tcPr>
            <w:tcW w:w="709" w:type="dxa"/>
          </w:tcPr>
          <w:p w14:paraId="13E64A20" w14:textId="77777777" w:rsidR="00F62C6A" w:rsidRPr="003C7950" w:rsidRDefault="00F62C6A" w:rsidP="00F62C6A">
            <w:pPr>
              <w:spacing w:line="260" w:lineRule="exact"/>
              <w:rPr>
                <w:sz w:val="20"/>
                <w:szCs w:val="20"/>
              </w:rPr>
            </w:pPr>
          </w:p>
        </w:tc>
      </w:tr>
      <w:tr w:rsidR="00F62C6A" w:rsidRPr="003C7950" w14:paraId="5882568A" w14:textId="77777777" w:rsidTr="00F62C6A">
        <w:tc>
          <w:tcPr>
            <w:tcW w:w="5245" w:type="dxa"/>
            <w:gridSpan w:val="3"/>
            <w:shd w:val="clear" w:color="auto" w:fill="000000"/>
            <w:vAlign w:val="center"/>
          </w:tcPr>
          <w:p w14:paraId="22EFD408" w14:textId="6000C6A5" w:rsidR="00F62C6A" w:rsidRPr="003C7950" w:rsidRDefault="00F62C6A" w:rsidP="00F62C6A">
            <w:pPr>
              <w:spacing w:line="260" w:lineRule="exact"/>
              <w:jc w:val="center"/>
              <w:rPr>
                <w:b/>
                <w:sz w:val="20"/>
                <w:szCs w:val="20"/>
              </w:rPr>
            </w:pPr>
            <w:r w:rsidRPr="003C7950">
              <w:rPr>
                <w:b/>
                <w:sz w:val="20"/>
                <w:szCs w:val="20"/>
              </w:rPr>
              <w:t>Other ethnic group</w:t>
            </w:r>
          </w:p>
        </w:tc>
        <w:tc>
          <w:tcPr>
            <w:tcW w:w="4536" w:type="dxa"/>
          </w:tcPr>
          <w:p w14:paraId="65A5ECA1" w14:textId="68D48A43" w:rsidR="00F62C6A" w:rsidRPr="003C7950" w:rsidRDefault="00F62C6A" w:rsidP="00F62C6A">
            <w:pPr>
              <w:spacing w:line="260" w:lineRule="exact"/>
              <w:jc w:val="both"/>
              <w:rPr>
                <w:sz w:val="20"/>
                <w:szCs w:val="20"/>
              </w:rPr>
            </w:pPr>
          </w:p>
        </w:tc>
        <w:tc>
          <w:tcPr>
            <w:tcW w:w="709" w:type="dxa"/>
          </w:tcPr>
          <w:p w14:paraId="2973BF65" w14:textId="77777777" w:rsidR="00F62C6A" w:rsidRPr="003C7950" w:rsidRDefault="00F62C6A" w:rsidP="00F62C6A">
            <w:pPr>
              <w:spacing w:line="260" w:lineRule="exact"/>
              <w:rPr>
                <w:sz w:val="20"/>
                <w:szCs w:val="20"/>
              </w:rPr>
            </w:pPr>
          </w:p>
        </w:tc>
      </w:tr>
      <w:tr w:rsidR="00F62C6A" w:rsidRPr="003C7950" w14:paraId="30CF1073" w14:textId="77777777" w:rsidTr="00F62C6A">
        <w:tc>
          <w:tcPr>
            <w:tcW w:w="4531" w:type="dxa"/>
            <w:vAlign w:val="center"/>
          </w:tcPr>
          <w:p w14:paraId="1B3EC59A" w14:textId="5F9AB4FF" w:rsidR="00F62C6A" w:rsidRPr="003C7950" w:rsidRDefault="00F62C6A" w:rsidP="00F62C6A">
            <w:pPr>
              <w:spacing w:line="260" w:lineRule="exact"/>
              <w:jc w:val="both"/>
              <w:rPr>
                <w:sz w:val="20"/>
                <w:szCs w:val="20"/>
              </w:rPr>
            </w:pPr>
            <w:r w:rsidRPr="003C7950">
              <w:rPr>
                <w:sz w:val="20"/>
                <w:szCs w:val="20"/>
              </w:rPr>
              <w:t>Arab</w:t>
            </w:r>
          </w:p>
        </w:tc>
        <w:tc>
          <w:tcPr>
            <w:tcW w:w="714" w:type="dxa"/>
            <w:gridSpan w:val="2"/>
          </w:tcPr>
          <w:p w14:paraId="522F53C6" w14:textId="77777777" w:rsidR="00F62C6A" w:rsidRPr="003C7950" w:rsidRDefault="00F62C6A" w:rsidP="00F62C6A">
            <w:pPr>
              <w:spacing w:line="260" w:lineRule="exact"/>
              <w:jc w:val="both"/>
              <w:rPr>
                <w:sz w:val="20"/>
                <w:szCs w:val="20"/>
              </w:rPr>
            </w:pPr>
          </w:p>
        </w:tc>
        <w:tc>
          <w:tcPr>
            <w:tcW w:w="5245" w:type="dxa"/>
            <w:gridSpan w:val="2"/>
            <w:vMerge w:val="restart"/>
            <w:vAlign w:val="center"/>
          </w:tcPr>
          <w:p w14:paraId="7CADC0EC" w14:textId="77777777" w:rsidR="00F62C6A" w:rsidRPr="003C7950" w:rsidRDefault="00F62C6A" w:rsidP="00F62C6A">
            <w:pPr>
              <w:spacing w:line="260" w:lineRule="exact"/>
              <w:rPr>
                <w:sz w:val="20"/>
                <w:szCs w:val="20"/>
              </w:rPr>
            </w:pPr>
          </w:p>
        </w:tc>
      </w:tr>
      <w:tr w:rsidR="00F62C6A" w:rsidRPr="003C7950" w14:paraId="5EAC316B" w14:textId="77777777" w:rsidTr="00F62C6A">
        <w:tc>
          <w:tcPr>
            <w:tcW w:w="4531" w:type="dxa"/>
            <w:vAlign w:val="center"/>
          </w:tcPr>
          <w:p w14:paraId="12B6E937" w14:textId="253634AF" w:rsidR="00F62C6A" w:rsidRPr="003C7950" w:rsidRDefault="00F62C6A" w:rsidP="00F62C6A">
            <w:pPr>
              <w:spacing w:line="260" w:lineRule="exact"/>
              <w:jc w:val="both"/>
              <w:rPr>
                <w:sz w:val="20"/>
                <w:szCs w:val="20"/>
              </w:rPr>
            </w:pPr>
            <w:r w:rsidRPr="003C7950">
              <w:rPr>
                <w:sz w:val="20"/>
                <w:szCs w:val="20"/>
              </w:rPr>
              <w:t>Any other ethnic group</w:t>
            </w:r>
          </w:p>
        </w:tc>
        <w:tc>
          <w:tcPr>
            <w:tcW w:w="714" w:type="dxa"/>
            <w:gridSpan w:val="2"/>
          </w:tcPr>
          <w:p w14:paraId="0E1DA9DE" w14:textId="77777777" w:rsidR="00F62C6A" w:rsidRPr="003C7950" w:rsidRDefault="00F62C6A" w:rsidP="00F62C6A">
            <w:pPr>
              <w:spacing w:line="260" w:lineRule="exact"/>
              <w:jc w:val="both"/>
              <w:rPr>
                <w:sz w:val="20"/>
                <w:szCs w:val="20"/>
              </w:rPr>
            </w:pPr>
          </w:p>
        </w:tc>
        <w:tc>
          <w:tcPr>
            <w:tcW w:w="5245" w:type="dxa"/>
            <w:gridSpan w:val="2"/>
            <w:vMerge/>
            <w:vAlign w:val="center"/>
          </w:tcPr>
          <w:p w14:paraId="230A56AF" w14:textId="77777777" w:rsidR="00F62C6A" w:rsidRPr="003C7950" w:rsidRDefault="00F62C6A" w:rsidP="00F62C6A">
            <w:pPr>
              <w:spacing w:line="260" w:lineRule="exact"/>
              <w:rPr>
                <w:sz w:val="20"/>
                <w:szCs w:val="20"/>
              </w:rPr>
            </w:pPr>
          </w:p>
        </w:tc>
      </w:tr>
      <w:tr w:rsidR="00F62C6A" w:rsidRPr="003C7950" w14:paraId="03BD31AE" w14:textId="77777777" w:rsidTr="00F62C6A">
        <w:tc>
          <w:tcPr>
            <w:tcW w:w="5245" w:type="dxa"/>
            <w:gridSpan w:val="3"/>
            <w:shd w:val="clear" w:color="auto" w:fill="000000" w:themeFill="text1"/>
            <w:vAlign w:val="center"/>
          </w:tcPr>
          <w:p w14:paraId="43DF1BCA" w14:textId="3D0F3D06" w:rsidR="00F62C6A" w:rsidRPr="00F62C6A" w:rsidRDefault="00F62C6A" w:rsidP="00F62C6A">
            <w:pPr>
              <w:spacing w:line="260" w:lineRule="exact"/>
              <w:jc w:val="center"/>
              <w:rPr>
                <w:b/>
                <w:sz w:val="20"/>
                <w:szCs w:val="20"/>
              </w:rPr>
            </w:pPr>
            <w:r w:rsidRPr="00F62C6A">
              <w:rPr>
                <w:b/>
                <w:sz w:val="20"/>
                <w:szCs w:val="20"/>
              </w:rPr>
              <w:t>Other</w:t>
            </w:r>
          </w:p>
        </w:tc>
        <w:tc>
          <w:tcPr>
            <w:tcW w:w="5245" w:type="dxa"/>
            <w:gridSpan w:val="2"/>
            <w:vMerge/>
            <w:vAlign w:val="center"/>
          </w:tcPr>
          <w:p w14:paraId="6139DC16" w14:textId="77777777" w:rsidR="00F62C6A" w:rsidRPr="003C7950" w:rsidRDefault="00F62C6A" w:rsidP="00F62C6A">
            <w:pPr>
              <w:spacing w:line="260" w:lineRule="exact"/>
              <w:rPr>
                <w:sz w:val="20"/>
                <w:szCs w:val="20"/>
              </w:rPr>
            </w:pPr>
          </w:p>
        </w:tc>
      </w:tr>
      <w:tr w:rsidR="00F62C6A" w:rsidRPr="003C7950" w14:paraId="5E021C6A" w14:textId="77777777" w:rsidTr="00F62C6A">
        <w:tc>
          <w:tcPr>
            <w:tcW w:w="4531" w:type="dxa"/>
            <w:vAlign w:val="center"/>
          </w:tcPr>
          <w:p w14:paraId="0C279317" w14:textId="2D3E99FB" w:rsidR="00F62C6A" w:rsidRPr="003C7950" w:rsidRDefault="00F62C6A" w:rsidP="00F62C6A">
            <w:pPr>
              <w:spacing w:line="260" w:lineRule="exact"/>
              <w:jc w:val="both"/>
              <w:rPr>
                <w:sz w:val="20"/>
                <w:szCs w:val="20"/>
              </w:rPr>
            </w:pPr>
            <w:r w:rsidRPr="003C7950">
              <w:rPr>
                <w:sz w:val="20"/>
                <w:szCs w:val="20"/>
              </w:rPr>
              <w:t>Prefer to self-describe</w:t>
            </w:r>
          </w:p>
        </w:tc>
        <w:tc>
          <w:tcPr>
            <w:tcW w:w="714" w:type="dxa"/>
            <w:gridSpan w:val="2"/>
          </w:tcPr>
          <w:p w14:paraId="654299A4" w14:textId="77777777" w:rsidR="00F62C6A" w:rsidRPr="003C7950" w:rsidRDefault="00F62C6A" w:rsidP="00F62C6A">
            <w:pPr>
              <w:spacing w:line="260" w:lineRule="exact"/>
              <w:jc w:val="both"/>
              <w:rPr>
                <w:sz w:val="20"/>
                <w:szCs w:val="20"/>
              </w:rPr>
            </w:pPr>
          </w:p>
        </w:tc>
        <w:tc>
          <w:tcPr>
            <w:tcW w:w="5245" w:type="dxa"/>
            <w:gridSpan w:val="2"/>
            <w:vMerge/>
            <w:vAlign w:val="center"/>
          </w:tcPr>
          <w:p w14:paraId="470D22F0" w14:textId="77777777" w:rsidR="00F62C6A" w:rsidRPr="003C7950" w:rsidRDefault="00F62C6A" w:rsidP="00F62C6A">
            <w:pPr>
              <w:spacing w:line="260" w:lineRule="exact"/>
              <w:rPr>
                <w:sz w:val="20"/>
                <w:szCs w:val="20"/>
              </w:rPr>
            </w:pPr>
          </w:p>
        </w:tc>
      </w:tr>
      <w:tr w:rsidR="00F62C6A" w:rsidRPr="003C7950" w14:paraId="3F453389" w14:textId="77777777" w:rsidTr="00F62C6A">
        <w:tc>
          <w:tcPr>
            <w:tcW w:w="4531" w:type="dxa"/>
            <w:vAlign w:val="center"/>
          </w:tcPr>
          <w:p w14:paraId="1208F670" w14:textId="5D843B39" w:rsidR="00F62C6A" w:rsidRPr="003C7950" w:rsidRDefault="00F62C6A" w:rsidP="00F62C6A">
            <w:pPr>
              <w:spacing w:line="260" w:lineRule="exact"/>
              <w:jc w:val="both"/>
              <w:rPr>
                <w:sz w:val="20"/>
                <w:szCs w:val="20"/>
              </w:rPr>
            </w:pPr>
            <w:r w:rsidRPr="003C7950">
              <w:rPr>
                <w:sz w:val="20"/>
                <w:szCs w:val="20"/>
              </w:rPr>
              <w:t>Prefer not to say</w:t>
            </w:r>
            <w:r w:rsidRPr="003C7950">
              <w:rPr>
                <w:sz w:val="20"/>
                <w:szCs w:val="20"/>
              </w:rPr>
              <w:tab/>
            </w:r>
          </w:p>
        </w:tc>
        <w:tc>
          <w:tcPr>
            <w:tcW w:w="714" w:type="dxa"/>
            <w:gridSpan w:val="2"/>
          </w:tcPr>
          <w:p w14:paraId="7CE2D7B0" w14:textId="77777777" w:rsidR="00F62C6A" w:rsidRPr="003C7950" w:rsidRDefault="00F62C6A" w:rsidP="00F62C6A">
            <w:pPr>
              <w:spacing w:line="260" w:lineRule="exact"/>
              <w:jc w:val="both"/>
              <w:rPr>
                <w:sz w:val="20"/>
                <w:szCs w:val="20"/>
              </w:rPr>
            </w:pPr>
          </w:p>
        </w:tc>
        <w:tc>
          <w:tcPr>
            <w:tcW w:w="5245" w:type="dxa"/>
            <w:gridSpan w:val="2"/>
            <w:vMerge/>
            <w:vAlign w:val="center"/>
          </w:tcPr>
          <w:p w14:paraId="25797333" w14:textId="77777777" w:rsidR="00F62C6A" w:rsidRPr="003C7950" w:rsidRDefault="00F62C6A" w:rsidP="00F62C6A">
            <w:pPr>
              <w:spacing w:line="260" w:lineRule="exact"/>
              <w:rPr>
                <w:sz w:val="20"/>
                <w:szCs w:val="20"/>
              </w:rPr>
            </w:pPr>
          </w:p>
        </w:tc>
      </w:tr>
    </w:tbl>
    <w:p w14:paraId="21E56C89" w14:textId="77777777" w:rsidR="002311EB" w:rsidRDefault="002311EB" w:rsidP="001B39C5">
      <w:pPr>
        <w:pStyle w:val="Heading4"/>
      </w:pPr>
    </w:p>
    <w:p w14:paraId="196FAA91" w14:textId="11F2FE8A" w:rsidR="001B39C5" w:rsidRDefault="001B39C5" w:rsidP="001B39C5">
      <w:pPr>
        <w:pStyle w:val="Heading4"/>
      </w:pPr>
      <w:r>
        <w:t>Disabilities</w:t>
      </w:r>
      <w:r w:rsidR="00065012">
        <w:t xml:space="preserve"> </w:t>
      </w:r>
      <w:r w:rsidR="00065012" w:rsidRPr="00065012">
        <w:rPr>
          <w:rStyle w:val="BodyTextChar"/>
        </w:rPr>
        <w:t>(Please tick)</w:t>
      </w:r>
    </w:p>
    <w:tbl>
      <w:tblPr>
        <w:tblStyle w:val="TableGrid"/>
        <w:tblW w:w="0" w:type="auto"/>
        <w:tblLook w:val="04A0" w:firstRow="1" w:lastRow="0" w:firstColumn="1" w:lastColumn="0" w:noHBand="0" w:noVBand="1"/>
      </w:tblPr>
      <w:tblGrid>
        <w:gridCol w:w="4535"/>
        <w:gridCol w:w="680"/>
        <w:gridCol w:w="4535"/>
        <w:gridCol w:w="680"/>
      </w:tblGrid>
      <w:tr w:rsidR="00065012" w14:paraId="750E8C64" w14:textId="77777777" w:rsidTr="00065012">
        <w:trPr>
          <w:trHeight w:val="1040"/>
        </w:trPr>
        <w:tc>
          <w:tcPr>
            <w:tcW w:w="4535" w:type="dxa"/>
            <w:vAlign w:val="center"/>
          </w:tcPr>
          <w:p w14:paraId="391C903B" w14:textId="3CF1A050" w:rsidR="00065012" w:rsidRDefault="00065012" w:rsidP="005106B4">
            <w:pPr>
              <w:pStyle w:val="BodyText"/>
              <w:jc w:val="both"/>
            </w:pPr>
            <w:r w:rsidRPr="00065012">
              <w:rPr>
                <w:b/>
              </w:rPr>
              <w:t>Developmental</w:t>
            </w:r>
            <w:r>
              <w:t xml:space="preserve"> e.g. ADHD, ADD, Autism Spectrum Disorder, Developmental delay,</w:t>
            </w:r>
            <w:r w:rsidR="005106B4">
              <w:t xml:space="preserve"> Down's syndrome, </w:t>
            </w:r>
            <w:r>
              <w:t>Dyspraxia, Dyslexia, Speech or language difficulties, other learning difficulties</w:t>
            </w:r>
          </w:p>
        </w:tc>
        <w:tc>
          <w:tcPr>
            <w:tcW w:w="680" w:type="dxa"/>
            <w:vAlign w:val="center"/>
          </w:tcPr>
          <w:p w14:paraId="17D60673" w14:textId="77777777" w:rsidR="00065012" w:rsidRDefault="00065012" w:rsidP="009452CC">
            <w:pPr>
              <w:pStyle w:val="BodyText"/>
              <w:jc w:val="both"/>
            </w:pPr>
          </w:p>
        </w:tc>
        <w:tc>
          <w:tcPr>
            <w:tcW w:w="4535" w:type="dxa"/>
            <w:vAlign w:val="center"/>
          </w:tcPr>
          <w:p w14:paraId="08C21A2F" w14:textId="126B5F63" w:rsidR="00065012" w:rsidRDefault="00065012" w:rsidP="009452CC">
            <w:pPr>
              <w:pStyle w:val="BodyText"/>
              <w:jc w:val="both"/>
            </w:pPr>
            <w:r w:rsidRPr="00065012">
              <w:rPr>
                <w:b/>
              </w:rPr>
              <w:t>Injury</w:t>
            </w:r>
            <w:r>
              <w:t xml:space="preserve"> e.g. Long term affecting body or brain injuries</w:t>
            </w:r>
          </w:p>
        </w:tc>
        <w:tc>
          <w:tcPr>
            <w:tcW w:w="680" w:type="dxa"/>
          </w:tcPr>
          <w:p w14:paraId="19733D97" w14:textId="77777777" w:rsidR="00065012" w:rsidRDefault="00065012" w:rsidP="00065012">
            <w:pPr>
              <w:pStyle w:val="BodyText"/>
            </w:pPr>
          </w:p>
        </w:tc>
      </w:tr>
      <w:tr w:rsidR="00065012" w14:paraId="002D4119" w14:textId="77777777" w:rsidTr="00065012">
        <w:trPr>
          <w:trHeight w:val="1040"/>
        </w:trPr>
        <w:tc>
          <w:tcPr>
            <w:tcW w:w="4535" w:type="dxa"/>
            <w:vAlign w:val="center"/>
          </w:tcPr>
          <w:p w14:paraId="4A2CBD8E" w14:textId="3AC460CB" w:rsidR="00065012" w:rsidRDefault="00065012" w:rsidP="005106B4">
            <w:pPr>
              <w:pStyle w:val="BodyText"/>
              <w:jc w:val="both"/>
            </w:pPr>
            <w:r w:rsidRPr="00065012">
              <w:rPr>
                <w:b/>
              </w:rPr>
              <w:t>Physical</w:t>
            </w:r>
            <w:r w:rsidR="005106B4">
              <w:t xml:space="preserve"> e.g. Spina bifida, </w:t>
            </w:r>
            <w:r>
              <w:t>other condition affecting mobility</w:t>
            </w:r>
          </w:p>
        </w:tc>
        <w:tc>
          <w:tcPr>
            <w:tcW w:w="680" w:type="dxa"/>
            <w:vAlign w:val="center"/>
          </w:tcPr>
          <w:p w14:paraId="3170D9B6" w14:textId="77777777" w:rsidR="00065012" w:rsidRDefault="00065012" w:rsidP="009452CC">
            <w:pPr>
              <w:pStyle w:val="BodyText"/>
              <w:jc w:val="both"/>
            </w:pPr>
          </w:p>
        </w:tc>
        <w:tc>
          <w:tcPr>
            <w:tcW w:w="4535" w:type="dxa"/>
            <w:vAlign w:val="center"/>
          </w:tcPr>
          <w:p w14:paraId="515CEEE3" w14:textId="24A53336" w:rsidR="00065012" w:rsidRDefault="00065012" w:rsidP="009452CC">
            <w:pPr>
              <w:pStyle w:val="BodyText"/>
              <w:jc w:val="both"/>
            </w:pPr>
            <w:r w:rsidRPr="00065012">
              <w:rPr>
                <w:b/>
              </w:rPr>
              <w:t>Medical</w:t>
            </w:r>
            <w:r>
              <w:t xml:space="preserve"> e.g. Asthma, allergies (which may require medical intervention), cystic fibrosis, heart condition, migraines, epilepsy.</w:t>
            </w:r>
          </w:p>
        </w:tc>
        <w:tc>
          <w:tcPr>
            <w:tcW w:w="680" w:type="dxa"/>
          </w:tcPr>
          <w:p w14:paraId="75455726" w14:textId="77777777" w:rsidR="00065012" w:rsidRDefault="00065012" w:rsidP="00065012">
            <w:pPr>
              <w:pStyle w:val="BodyText"/>
            </w:pPr>
          </w:p>
        </w:tc>
      </w:tr>
      <w:tr w:rsidR="00065012" w14:paraId="6284749C" w14:textId="77777777" w:rsidTr="00065012">
        <w:trPr>
          <w:trHeight w:val="1040"/>
        </w:trPr>
        <w:tc>
          <w:tcPr>
            <w:tcW w:w="4535" w:type="dxa"/>
            <w:vAlign w:val="center"/>
          </w:tcPr>
          <w:p w14:paraId="63270BF6" w14:textId="5280A45A" w:rsidR="00065012" w:rsidRDefault="00065012" w:rsidP="009452CC">
            <w:pPr>
              <w:pStyle w:val="BodyText"/>
              <w:jc w:val="both"/>
            </w:pPr>
            <w:r w:rsidRPr="00065012">
              <w:rPr>
                <w:b/>
              </w:rPr>
              <w:t>Mental Health</w:t>
            </w:r>
            <w:r>
              <w:t xml:space="preserve"> e.g. Anxiety, depression, panic attacks, history of self-harm, eating disorder</w:t>
            </w:r>
          </w:p>
        </w:tc>
        <w:tc>
          <w:tcPr>
            <w:tcW w:w="680" w:type="dxa"/>
            <w:vAlign w:val="center"/>
          </w:tcPr>
          <w:p w14:paraId="6C02B8D4" w14:textId="77777777" w:rsidR="00065012" w:rsidRDefault="00065012" w:rsidP="009452CC">
            <w:pPr>
              <w:pStyle w:val="BodyText"/>
              <w:jc w:val="both"/>
            </w:pPr>
          </w:p>
        </w:tc>
        <w:tc>
          <w:tcPr>
            <w:tcW w:w="4535" w:type="dxa"/>
            <w:vAlign w:val="center"/>
          </w:tcPr>
          <w:p w14:paraId="3F798AC9" w14:textId="7C682EF3" w:rsidR="00065012" w:rsidRDefault="00065012" w:rsidP="009452CC">
            <w:pPr>
              <w:pStyle w:val="BodyText"/>
              <w:jc w:val="both"/>
            </w:pPr>
            <w:r w:rsidRPr="00065012">
              <w:rPr>
                <w:b/>
              </w:rPr>
              <w:t>Progressive</w:t>
            </w:r>
            <w:r>
              <w:t xml:space="preserve"> e.g. Muscular dystrophy, multiple sclerosis</w:t>
            </w:r>
          </w:p>
        </w:tc>
        <w:tc>
          <w:tcPr>
            <w:tcW w:w="680" w:type="dxa"/>
          </w:tcPr>
          <w:p w14:paraId="34CE1EE8" w14:textId="77777777" w:rsidR="00065012" w:rsidRDefault="00065012" w:rsidP="00065012">
            <w:pPr>
              <w:pStyle w:val="BodyText"/>
            </w:pPr>
          </w:p>
        </w:tc>
      </w:tr>
      <w:tr w:rsidR="00065012" w14:paraId="0472F013" w14:textId="77777777" w:rsidTr="00065012">
        <w:trPr>
          <w:trHeight w:val="1040"/>
        </w:trPr>
        <w:tc>
          <w:tcPr>
            <w:tcW w:w="4535" w:type="dxa"/>
            <w:vAlign w:val="center"/>
          </w:tcPr>
          <w:p w14:paraId="0E7A65B5" w14:textId="3BC49E1A" w:rsidR="00065012" w:rsidRDefault="00065012" w:rsidP="009452CC">
            <w:pPr>
              <w:pStyle w:val="BodyText"/>
              <w:jc w:val="both"/>
            </w:pPr>
            <w:r w:rsidRPr="00065012">
              <w:rPr>
                <w:b/>
              </w:rPr>
              <w:t>Sensory</w:t>
            </w:r>
            <w:r>
              <w:t xml:space="preserve"> e.g. Affected sight, hearing, taste or smell</w:t>
            </w:r>
          </w:p>
        </w:tc>
        <w:tc>
          <w:tcPr>
            <w:tcW w:w="680" w:type="dxa"/>
            <w:vAlign w:val="center"/>
          </w:tcPr>
          <w:p w14:paraId="089C8CDA" w14:textId="77777777" w:rsidR="00065012" w:rsidRDefault="00065012" w:rsidP="009452CC">
            <w:pPr>
              <w:pStyle w:val="BodyText"/>
              <w:jc w:val="both"/>
            </w:pPr>
          </w:p>
        </w:tc>
        <w:tc>
          <w:tcPr>
            <w:tcW w:w="4535" w:type="dxa"/>
            <w:vAlign w:val="center"/>
          </w:tcPr>
          <w:p w14:paraId="78D42E3B" w14:textId="3D97278F" w:rsidR="00065012" w:rsidRDefault="00065012" w:rsidP="009452CC">
            <w:pPr>
              <w:pStyle w:val="BodyText"/>
              <w:jc w:val="both"/>
            </w:pPr>
            <w:r>
              <w:t xml:space="preserve">I would prefer to </w:t>
            </w:r>
            <w:r w:rsidRPr="00065012">
              <w:rPr>
                <w:b/>
              </w:rPr>
              <w:t>self-describe</w:t>
            </w:r>
          </w:p>
        </w:tc>
        <w:tc>
          <w:tcPr>
            <w:tcW w:w="680" w:type="dxa"/>
          </w:tcPr>
          <w:p w14:paraId="7EFE7F9F" w14:textId="77777777" w:rsidR="00065012" w:rsidRDefault="00065012" w:rsidP="00065012">
            <w:pPr>
              <w:pStyle w:val="BodyText"/>
            </w:pPr>
          </w:p>
        </w:tc>
      </w:tr>
      <w:tr w:rsidR="00065012" w14:paraId="7DEAC7A5" w14:textId="77777777" w:rsidTr="00065012">
        <w:trPr>
          <w:trHeight w:val="1040"/>
        </w:trPr>
        <w:tc>
          <w:tcPr>
            <w:tcW w:w="4535" w:type="dxa"/>
            <w:vAlign w:val="center"/>
          </w:tcPr>
          <w:p w14:paraId="4870BF60" w14:textId="65E9038A" w:rsidR="00065012" w:rsidRDefault="00065012" w:rsidP="009452CC">
            <w:pPr>
              <w:pStyle w:val="BodyText"/>
              <w:jc w:val="both"/>
            </w:pPr>
            <w:r w:rsidRPr="00065012">
              <w:rPr>
                <w:b/>
              </w:rPr>
              <w:t>None</w:t>
            </w:r>
            <w:r>
              <w:t xml:space="preserve"> i.e. No disability</w:t>
            </w:r>
          </w:p>
        </w:tc>
        <w:tc>
          <w:tcPr>
            <w:tcW w:w="680" w:type="dxa"/>
            <w:vAlign w:val="center"/>
          </w:tcPr>
          <w:p w14:paraId="286AA1BD" w14:textId="77777777" w:rsidR="00065012" w:rsidRDefault="00065012" w:rsidP="009452CC">
            <w:pPr>
              <w:pStyle w:val="BodyText"/>
              <w:jc w:val="both"/>
            </w:pPr>
          </w:p>
        </w:tc>
        <w:tc>
          <w:tcPr>
            <w:tcW w:w="4535" w:type="dxa"/>
            <w:vAlign w:val="center"/>
          </w:tcPr>
          <w:p w14:paraId="1DCB9DAA" w14:textId="6AD570B0" w:rsidR="00065012" w:rsidRDefault="00065012" w:rsidP="009452CC">
            <w:pPr>
              <w:pStyle w:val="BodyText"/>
              <w:jc w:val="both"/>
            </w:pPr>
            <w:r>
              <w:t xml:space="preserve">I would </w:t>
            </w:r>
            <w:r w:rsidRPr="00065012">
              <w:rPr>
                <w:b/>
              </w:rPr>
              <w:t>prefer not to say</w:t>
            </w:r>
          </w:p>
        </w:tc>
        <w:tc>
          <w:tcPr>
            <w:tcW w:w="680" w:type="dxa"/>
          </w:tcPr>
          <w:p w14:paraId="276C399B" w14:textId="77777777" w:rsidR="00065012" w:rsidRDefault="00065012" w:rsidP="00065012">
            <w:pPr>
              <w:pStyle w:val="BodyText"/>
            </w:pPr>
          </w:p>
        </w:tc>
      </w:tr>
    </w:tbl>
    <w:p w14:paraId="29922468" w14:textId="77777777" w:rsidR="00F62C6A" w:rsidRDefault="006D7FEC" w:rsidP="006D7FEC">
      <w:pPr>
        <w:pStyle w:val="Heading4"/>
      </w:pPr>
      <w:r>
        <w:rPr>
          <w:bCs/>
          <w:color w:val="auto"/>
          <w:szCs w:val="20"/>
        </w:rPr>
        <w:br/>
      </w:r>
    </w:p>
    <w:p w14:paraId="7AFE88DA" w14:textId="34595438" w:rsidR="006D7FEC" w:rsidRDefault="00F62C6A" w:rsidP="00F62C6A">
      <w:pPr>
        <w:pStyle w:val="Heading4"/>
      </w:pPr>
      <w:r>
        <w:br w:type="page"/>
      </w:r>
      <w:r w:rsidR="006D7FEC">
        <w:lastRenderedPageBreak/>
        <w:t xml:space="preserve">Religion </w:t>
      </w:r>
      <w:r w:rsidR="006D7FEC" w:rsidRPr="00F62C6A">
        <w:rPr>
          <w:rStyle w:val="BodyTextChar"/>
        </w:rPr>
        <w:t>(Please tick)</w:t>
      </w:r>
    </w:p>
    <w:tbl>
      <w:tblPr>
        <w:tblStyle w:val="TableGrid"/>
        <w:tblW w:w="0" w:type="auto"/>
        <w:tblLook w:val="04A0" w:firstRow="1" w:lastRow="0" w:firstColumn="1" w:lastColumn="0" w:noHBand="0" w:noVBand="1"/>
      </w:tblPr>
      <w:tblGrid>
        <w:gridCol w:w="9351"/>
        <w:gridCol w:w="1189"/>
      </w:tblGrid>
      <w:tr w:rsidR="006D7FEC" w14:paraId="3883CF08" w14:textId="77777777" w:rsidTr="00F83AF0">
        <w:tc>
          <w:tcPr>
            <w:tcW w:w="9351" w:type="dxa"/>
            <w:vAlign w:val="center"/>
          </w:tcPr>
          <w:p w14:paraId="11D50397" w14:textId="77777777" w:rsidR="006D7FEC" w:rsidRDefault="006D7FEC" w:rsidP="00F83AF0">
            <w:pPr>
              <w:widowControl/>
              <w:autoSpaceDE/>
              <w:autoSpaceDN/>
              <w:rPr>
                <w:bCs/>
                <w:szCs w:val="20"/>
              </w:rPr>
            </w:pPr>
            <w:r>
              <w:rPr>
                <w:rFonts w:cs="Calibri"/>
                <w:color w:val="000000"/>
              </w:rPr>
              <w:t xml:space="preserve">No religion </w:t>
            </w:r>
          </w:p>
        </w:tc>
        <w:tc>
          <w:tcPr>
            <w:tcW w:w="1189" w:type="dxa"/>
          </w:tcPr>
          <w:p w14:paraId="33F77D04" w14:textId="77777777" w:rsidR="006D7FEC" w:rsidRDefault="006D7FEC" w:rsidP="00F83AF0">
            <w:pPr>
              <w:widowControl/>
              <w:autoSpaceDE/>
              <w:autoSpaceDN/>
              <w:rPr>
                <w:bCs/>
                <w:szCs w:val="20"/>
              </w:rPr>
            </w:pPr>
          </w:p>
        </w:tc>
      </w:tr>
      <w:tr w:rsidR="006D7FEC" w14:paraId="42E8AD2D" w14:textId="77777777" w:rsidTr="00F83AF0">
        <w:tc>
          <w:tcPr>
            <w:tcW w:w="9351" w:type="dxa"/>
            <w:vAlign w:val="center"/>
          </w:tcPr>
          <w:p w14:paraId="33AA31CF" w14:textId="77777777" w:rsidR="006D7FEC" w:rsidRDefault="006D7FEC" w:rsidP="00F83AF0">
            <w:pPr>
              <w:widowControl/>
              <w:autoSpaceDE/>
              <w:autoSpaceDN/>
              <w:rPr>
                <w:bCs/>
                <w:szCs w:val="20"/>
              </w:rPr>
            </w:pPr>
            <w:r>
              <w:rPr>
                <w:rFonts w:cs="Calibri"/>
                <w:color w:val="000000"/>
              </w:rPr>
              <w:t xml:space="preserve">Christian (including Church of England, Catholic, protestant and all other Christian denominations) </w:t>
            </w:r>
          </w:p>
        </w:tc>
        <w:tc>
          <w:tcPr>
            <w:tcW w:w="1189" w:type="dxa"/>
          </w:tcPr>
          <w:p w14:paraId="2345AC1E" w14:textId="77777777" w:rsidR="006D7FEC" w:rsidRDefault="006D7FEC" w:rsidP="00F83AF0">
            <w:pPr>
              <w:widowControl/>
              <w:autoSpaceDE/>
              <w:autoSpaceDN/>
              <w:rPr>
                <w:bCs/>
                <w:szCs w:val="20"/>
              </w:rPr>
            </w:pPr>
          </w:p>
        </w:tc>
      </w:tr>
      <w:tr w:rsidR="006D7FEC" w14:paraId="714EA04E" w14:textId="77777777" w:rsidTr="00F83AF0">
        <w:tc>
          <w:tcPr>
            <w:tcW w:w="9351" w:type="dxa"/>
            <w:vAlign w:val="center"/>
          </w:tcPr>
          <w:p w14:paraId="73486C9D" w14:textId="77777777" w:rsidR="006D7FEC" w:rsidRDefault="006D7FEC" w:rsidP="00F83AF0">
            <w:pPr>
              <w:widowControl/>
              <w:autoSpaceDE/>
              <w:autoSpaceDN/>
              <w:rPr>
                <w:bCs/>
                <w:szCs w:val="20"/>
              </w:rPr>
            </w:pPr>
            <w:r>
              <w:rPr>
                <w:rFonts w:cs="Calibri"/>
                <w:color w:val="000000"/>
              </w:rPr>
              <w:t xml:space="preserve">Buddhist </w:t>
            </w:r>
          </w:p>
        </w:tc>
        <w:tc>
          <w:tcPr>
            <w:tcW w:w="1189" w:type="dxa"/>
          </w:tcPr>
          <w:p w14:paraId="3C7BB800" w14:textId="77777777" w:rsidR="006D7FEC" w:rsidRDefault="006D7FEC" w:rsidP="00F83AF0">
            <w:pPr>
              <w:widowControl/>
              <w:autoSpaceDE/>
              <w:autoSpaceDN/>
              <w:rPr>
                <w:bCs/>
                <w:szCs w:val="20"/>
              </w:rPr>
            </w:pPr>
          </w:p>
        </w:tc>
      </w:tr>
      <w:tr w:rsidR="006D7FEC" w14:paraId="2C1A5D6E" w14:textId="77777777" w:rsidTr="00F83AF0">
        <w:tc>
          <w:tcPr>
            <w:tcW w:w="9351" w:type="dxa"/>
            <w:vAlign w:val="center"/>
          </w:tcPr>
          <w:p w14:paraId="7068B509" w14:textId="77777777" w:rsidR="006D7FEC" w:rsidRDefault="006D7FEC" w:rsidP="00F83AF0">
            <w:pPr>
              <w:widowControl/>
              <w:autoSpaceDE/>
              <w:autoSpaceDN/>
              <w:rPr>
                <w:bCs/>
                <w:szCs w:val="20"/>
              </w:rPr>
            </w:pPr>
            <w:r>
              <w:rPr>
                <w:rFonts w:cs="Calibri"/>
                <w:color w:val="000000"/>
              </w:rPr>
              <w:t xml:space="preserve">Hindu </w:t>
            </w:r>
          </w:p>
        </w:tc>
        <w:tc>
          <w:tcPr>
            <w:tcW w:w="1189" w:type="dxa"/>
          </w:tcPr>
          <w:p w14:paraId="7BF61F44" w14:textId="77777777" w:rsidR="006D7FEC" w:rsidRDefault="006D7FEC" w:rsidP="00F83AF0">
            <w:pPr>
              <w:widowControl/>
              <w:autoSpaceDE/>
              <w:autoSpaceDN/>
              <w:rPr>
                <w:bCs/>
                <w:szCs w:val="20"/>
              </w:rPr>
            </w:pPr>
          </w:p>
        </w:tc>
      </w:tr>
      <w:tr w:rsidR="006D7FEC" w14:paraId="564F2C31" w14:textId="77777777" w:rsidTr="00F83AF0">
        <w:tc>
          <w:tcPr>
            <w:tcW w:w="9351" w:type="dxa"/>
            <w:vAlign w:val="center"/>
          </w:tcPr>
          <w:p w14:paraId="0A7F03D4" w14:textId="77777777" w:rsidR="006D7FEC" w:rsidRDefault="006D7FEC" w:rsidP="00F83AF0">
            <w:pPr>
              <w:widowControl/>
              <w:autoSpaceDE/>
              <w:autoSpaceDN/>
              <w:rPr>
                <w:bCs/>
                <w:szCs w:val="20"/>
              </w:rPr>
            </w:pPr>
            <w:r>
              <w:rPr>
                <w:rFonts w:cs="Calibri"/>
                <w:color w:val="000000"/>
              </w:rPr>
              <w:t xml:space="preserve">Jewish </w:t>
            </w:r>
          </w:p>
        </w:tc>
        <w:tc>
          <w:tcPr>
            <w:tcW w:w="1189" w:type="dxa"/>
          </w:tcPr>
          <w:p w14:paraId="45C29EB4" w14:textId="77777777" w:rsidR="006D7FEC" w:rsidRDefault="006D7FEC" w:rsidP="00F83AF0">
            <w:pPr>
              <w:widowControl/>
              <w:autoSpaceDE/>
              <w:autoSpaceDN/>
              <w:rPr>
                <w:bCs/>
                <w:szCs w:val="20"/>
              </w:rPr>
            </w:pPr>
          </w:p>
        </w:tc>
      </w:tr>
      <w:tr w:rsidR="006D7FEC" w14:paraId="1C31EE79" w14:textId="77777777" w:rsidTr="00F83AF0">
        <w:tc>
          <w:tcPr>
            <w:tcW w:w="9351" w:type="dxa"/>
            <w:vAlign w:val="center"/>
          </w:tcPr>
          <w:p w14:paraId="365F349C" w14:textId="77777777" w:rsidR="006D7FEC" w:rsidRDefault="006D7FEC" w:rsidP="00F83AF0">
            <w:pPr>
              <w:widowControl/>
              <w:autoSpaceDE/>
              <w:autoSpaceDN/>
              <w:rPr>
                <w:bCs/>
                <w:szCs w:val="20"/>
              </w:rPr>
            </w:pPr>
            <w:r>
              <w:rPr>
                <w:rFonts w:cs="Calibri"/>
                <w:color w:val="000000"/>
              </w:rPr>
              <w:t xml:space="preserve">Muslim </w:t>
            </w:r>
          </w:p>
        </w:tc>
        <w:tc>
          <w:tcPr>
            <w:tcW w:w="1189" w:type="dxa"/>
          </w:tcPr>
          <w:p w14:paraId="7D721238" w14:textId="77777777" w:rsidR="006D7FEC" w:rsidRDefault="006D7FEC" w:rsidP="00F83AF0">
            <w:pPr>
              <w:widowControl/>
              <w:autoSpaceDE/>
              <w:autoSpaceDN/>
              <w:rPr>
                <w:bCs/>
                <w:szCs w:val="20"/>
              </w:rPr>
            </w:pPr>
          </w:p>
        </w:tc>
      </w:tr>
      <w:tr w:rsidR="006D7FEC" w14:paraId="6C28C7E9" w14:textId="77777777" w:rsidTr="00F83AF0">
        <w:tc>
          <w:tcPr>
            <w:tcW w:w="9351" w:type="dxa"/>
            <w:vAlign w:val="center"/>
          </w:tcPr>
          <w:p w14:paraId="429662D0" w14:textId="77777777" w:rsidR="006D7FEC" w:rsidRDefault="006D7FEC" w:rsidP="00F83AF0">
            <w:pPr>
              <w:widowControl/>
              <w:autoSpaceDE/>
              <w:autoSpaceDN/>
              <w:rPr>
                <w:bCs/>
                <w:szCs w:val="20"/>
              </w:rPr>
            </w:pPr>
            <w:r>
              <w:rPr>
                <w:rFonts w:cs="Calibri"/>
                <w:color w:val="000000"/>
              </w:rPr>
              <w:t xml:space="preserve">Sikh </w:t>
            </w:r>
          </w:p>
        </w:tc>
        <w:tc>
          <w:tcPr>
            <w:tcW w:w="1189" w:type="dxa"/>
          </w:tcPr>
          <w:p w14:paraId="1E598AA6" w14:textId="77777777" w:rsidR="006D7FEC" w:rsidRDefault="006D7FEC" w:rsidP="00F83AF0">
            <w:pPr>
              <w:widowControl/>
              <w:autoSpaceDE/>
              <w:autoSpaceDN/>
              <w:rPr>
                <w:bCs/>
                <w:szCs w:val="20"/>
              </w:rPr>
            </w:pPr>
          </w:p>
        </w:tc>
      </w:tr>
      <w:tr w:rsidR="006D7FEC" w14:paraId="12F8D9A7" w14:textId="77777777" w:rsidTr="00F83AF0">
        <w:tc>
          <w:tcPr>
            <w:tcW w:w="9351" w:type="dxa"/>
            <w:vAlign w:val="bottom"/>
          </w:tcPr>
          <w:p w14:paraId="738A2C07" w14:textId="77777777" w:rsidR="006D7FEC" w:rsidRDefault="006D7FEC" w:rsidP="00F83AF0">
            <w:pPr>
              <w:widowControl/>
              <w:autoSpaceDE/>
              <w:autoSpaceDN/>
              <w:rPr>
                <w:bCs/>
                <w:szCs w:val="20"/>
              </w:rPr>
            </w:pPr>
            <w:r>
              <w:rPr>
                <w:rFonts w:cs="Calibri"/>
                <w:color w:val="000000"/>
              </w:rPr>
              <w:t xml:space="preserve">Other </w:t>
            </w:r>
          </w:p>
        </w:tc>
        <w:tc>
          <w:tcPr>
            <w:tcW w:w="1189" w:type="dxa"/>
          </w:tcPr>
          <w:p w14:paraId="16C80873" w14:textId="77777777" w:rsidR="006D7FEC" w:rsidRDefault="006D7FEC" w:rsidP="00F83AF0">
            <w:pPr>
              <w:widowControl/>
              <w:autoSpaceDE/>
              <w:autoSpaceDN/>
              <w:rPr>
                <w:bCs/>
                <w:szCs w:val="20"/>
              </w:rPr>
            </w:pPr>
          </w:p>
        </w:tc>
      </w:tr>
      <w:tr w:rsidR="006D7FEC" w14:paraId="7D513E6E" w14:textId="77777777" w:rsidTr="00F83AF0">
        <w:tc>
          <w:tcPr>
            <w:tcW w:w="9351" w:type="dxa"/>
            <w:vAlign w:val="bottom"/>
          </w:tcPr>
          <w:p w14:paraId="6FC2A625" w14:textId="77777777" w:rsidR="006D7FEC" w:rsidRDefault="006D7FEC" w:rsidP="00F83AF0">
            <w:pPr>
              <w:widowControl/>
              <w:autoSpaceDE/>
              <w:autoSpaceDN/>
              <w:rPr>
                <w:rFonts w:cs="Calibri"/>
                <w:color w:val="000000"/>
              </w:rPr>
            </w:pPr>
            <w:r>
              <w:rPr>
                <w:rFonts w:cs="Calibri"/>
                <w:color w:val="000000"/>
              </w:rPr>
              <w:t>Prefer not to say</w:t>
            </w:r>
          </w:p>
        </w:tc>
        <w:tc>
          <w:tcPr>
            <w:tcW w:w="1189" w:type="dxa"/>
          </w:tcPr>
          <w:p w14:paraId="196CC86A" w14:textId="77777777" w:rsidR="006D7FEC" w:rsidRDefault="006D7FEC" w:rsidP="00F83AF0">
            <w:pPr>
              <w:widowControl/>
              <w:autoSpaceDE/>
              <w:autoSpaceDN/>
              <w:rPr>
                <w:bCs/>
                <w:szCs w:val="20"/>
              </w:rPr>
            </w:pPr>
          </w:p>
        </w:tc>
      </w:tr>
    </w:tbl>
    <w:p w14:paraId="30D4FD72" w14:textId="77777777" w:rsidR="006D7FEC" w:rsidRDefault="006D7FEC" w:rsidP="006D7FEC">
      <w:pPr>
        <w:widowControl/>
        <w:autoSpaceDE/>
        <w:autoSpaceDN/>
        <w:rPr>
          <w:bCs/>
          <w:szCs w:val="20"/>
        </w:rPr>
      </w:pPr>
    </w:p>
    <w:p w14:paraId="68ACB522" w14:textId="4F6B61A7" w:rsidR="001B39C5" w:rsidRPr="00E52AF5" w:rsidRDefault="0082782B" w:rsidP="0082782B">
      <w:pPr>
        <w:pStyle w:val="Heading3"/>
        <w:rPr>
          <w:lang w:val="en-GB"/>
        </w:rPr>
      </w:pPr>
      <w:r w:rsidRPr="003C7950">
        <w:rPr>
          <w:rFonts w:eastAsia="Nunito Sans" w:cs="Nunito Sans"/>
          <w:bCs w:val="0"/>
          <w:color w:val="auto"/>
          <w:spacing w:val="0"/>
          <w:szCs w:val="20"/>
          <w:lang w:val="en-GB"/>
        </w:rPr>
        <w:t>Note for Census Data Processor</w:t>
      </w:r>
      <w:r w:rsidRPr="003C7950">
        <w:rPr>
          <w:rFonts w:ascii="Nunito Sans" w:eastAsia="Nunito Sans" w:hAnsi="Nunito Sans" w:cs="Nunito Sans"/>
          <w:bCs w:val="0"/>
          <w:color w:val="auto"/>
          <w:spacing w:val="0"/>
          <w:szCs w:val="20"/>
          <w:lang w:val="en-GB"/>
        </w:rPr>
        <w:t xml:space="preserve"> - </w:t>
      </w:r>
      <w:r w:rsidRPr="001B39C5">
        <w:rPr>
          <w:rFonts w:ascii="Nunito Sans" w:eastAsia="Nunito Sans" w:hAnsi="Nunito Sans" w:cs="Nunito Sans"/>
          <w:bCs w:val="0"/>
          <w:color w:val="auto"/>
          <w:spacing w:val="0"/>
          <w:szCs w:val="20"/>
          <w:lang w:val="en-GB"/>
        </w:rPr>
        <w:t>This information is confidential and is for the purposes of the Sc</w:t>
      </w:r>
      <w:r>
        <w:rPr>
          <w:rFonts w:ascii="Nunito Sans" w:eastAsia="Nunito Sans" w:hAnsi="Nunito Sans" w:cs="Nunito Sans"/>
          <w:bCs w:val="0"/>
          <w:color w:val="auto"/>
          <w:spacing w:val="0"/>
          <w:szCs w:val="20"/>
          <w:lang w:val="en-GB"/>
        </w:rPr>
        <w:t>out Association Annual Census</w:t>
      </w:r>
      <w:r w:rsidRPr="001B39C5">
        <w:rPr>
          <w:rFonts w:ascii="Nunito Sans" w:eastAsia="Nunito Sans" w:hAnsi="Nunito Sans" w:cs="Nunito Sans"/>
          <w:bCs w:val="0"/>
          <w:color w:val="auto"/>
          <w:spacing w:val="0"/>
          <w:szCs w:val="20"/>
          <w:lang w:val="en-GB"/>
        </w:rPr>
        <w:t xml:space="preserve"> only.  As soon as the details recorded above have been collated and recorded on the Census system this form must be destroyed.</w:t>
      </w:r>
    </w:p>
    <w:sectPr w:rsidR="001B39C5" w:rsidRPr="00E52AF5" w:rsidSect="00D217F6">
      <w:footerReference w:type="default" r:id="rId8"/>
      <w:pgSz w:w="11910" w:h="16840"/>
      <w:pgMar w:top="680" w:right="680" w:bottom="680" w:left="680" w:header="49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FF60" w14:textId="77777777" w:rsidR="00951690" w:rsidRDefault="00951690">
      <w:r>
        <w:separator/>
      </w:r>
    </w:p>
  </w:endnote>
  <w:endnote w:type="continuationSeparator" w:id="0">
    <w:p w14:paraId="531B655D" w14:textId="77777777" w:rsidR="00951690" w:rsidRDefault="0095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F0069755-55DC-4561-B31E-19BB5B5813EB}"/>
    <w:embedBold r:id="rId2" w:fontKey="{DDE5703D-E00F-4EDE-96D9-CDC3291395BE}"/>
    <w:embedItalic r:id="rId3" w:fontKey="{051C64A0-158E-451E-84B3-6F451EC6E1D3}"/>
  </w:font>
  <w:font w:name="Nunito Sans Black">
    <w:panose1 w:val="00000A00000000000000"/>
    <w:charset w:val="00"/>
    <w:family w:val="auto"/>
    <w:pitch w:val="variable"/>
    <w:sig w:usb0="20000007" w:usb1="00000001" w:usb2="00000000" w:usb3="00000000" w:csb0="00000193" w:csb1="00000000"/>
    <w:embedRegular r:id="rId4" w:fontKey="{13DA95EE-3260-4A77-8E2F-CECBCC816216}"/>
  </w:font>
  <w:font w:name="NunitoSans-Black">
    <w:altName w:val="Nunito Sans Black"/>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embedRegular r:id="rId5" w:fontKey="{C76015DA-3653-4269-A505-A516059224F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717408"/>
      <w:docPartObj>
        <w:docPartGallery w:val="Page Numbers (Bottom of Page)"/>
        <w:docPartUnique/>
      </w:docPartObj>
    </w:sdtPr>
    <w:sdtContent>
      <w:sdt>
        <w:sdtPr>
          <w:id w:val="-1769616900"/>
          <w:docPartObj>
            <w:docPartGallery w:val="Page Numbers (Top of Page)"/>
            <w:docPartUnique/>
          </w:docPartObj>
        </w:sdtPr>
        <w:sdtContent>
          <w:p w14:paraId="4A408535" w14:textId="3234CF68" w:rsidR="00F62C6A" w:rsidRDefault="00F62C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561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5610">
              <w:rPr>
                <w:b/>
                <w:bCs/>
                <w:noProof/>
              </w:rPr>
              <w:t>2</w:t>
            </w:r>
            <w:r>
              <w:rPr>
                <w:b/>
                <w:bCs/>
                <w:sz w:val="24"/>
                <w:szCs w:val="24"/>
              </w:rPr>
              <w:fldChar w:fldCharType="end"/>
            </w:r>
          </w:p>
        </w:sdtContent>
      </w:sdt>
    </w:sdtContent>
  </w:sdt>
  <w:p w14:paraId="06CB18D4" w14:textId="77777777" w:rsidR="00F62C6A" w:rsidRDefault="00F6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6DFC5" w14:textId="77777777" w:rsidR="00951690" w:rsidRDefault="00951690">
      <w:r>
        <w:separator/>
      </w:r>
    </w:p>
  </w:footnote>
  <w:footnote w:type="continuationSeparator" w:id="0">
    <w:p w14:paraId="456CF0D8" w14:textId="77777777" w:rsidR="00951690" w:rsidRDefault="00951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1"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B8A4" w:themeColor="background2"/>
      </w:rPr>
    </w:lvl>
  </w:abstractNum>
  <w:abstractNum w:abstractNumId="2"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3"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B8A4" w:themeColor="background2"/>
      </w:rPr>
    </w:lvl>
  </w:abstractNum>
  <w:abstractNum w:abstractNumId="4"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B8A4"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B8A4"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890419">
    <w:abstractNumId w:val="0"/>
  </w:num>
  <w:num w:numId="2" w16cid:durableId="1707683199">
    <w:abstractNumId w:val="1"/>
  </w:num>
  <w:num w:numId="3" w16cid:durableId="40981591">
    <w:abstractNumId w:val="2"/>
  </w:num>
  <w:num w:numId="4" w16cid:durableId="114913920">
    <w:abstractNumId w:val="3"/>
  </w:num>
  <w:num w:numId="5" w16cid:durableId="1600137779">
    <w:abstractNumId w:val="6"/>
  </w:num>
  <w:num w:numId="6" w16cid:durableId="757680606">
    <w:abstractNumId w:val="5"/>
  </w:num>
  <w:num w:numId="7" w16cid:durableId="1298225457">
    <w:abstractNumId w:val="7"/>
  </w:num>
  <w:num w:numId="8" w16cid:durableId="700592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82"/>
    <w:rsid w:val="00065012"/>
    <w:rsid w:val="001B39C5"/>
    <w:rsid w:val="0022640D"/>
    <w:rsid w:val="002311EB"/>
    <w:rsid w:val="0025092F"/>
    <w:rsid w:val="002C6F0E"/>
    <w:rsid w:val="00332935"/>
    <w:rsid w:val="003B5610"/>
    <w:rsid w:val="00403C89"/>
    <w:rsid w:val="00484150"/>
    <w:rsid w:val="004906D6"/>
    <w:rsid w:val="004A75EC"/>
    <w:rsid w:val="005106B4"/>
    <w:rsid w:val="00603955"/>
    <w:rsid w:val="006D7FEC"/>
    <w:rsid w:val="00735A82"/>
    <w:rsid w:val="00761504"/>
    <w:rsid w:val="007B6D16"/>
    <w:rsid w:val="00807D3D"/>
    <w:rsid w:val="0082782B"/>
    <w:rsid w:val="00893C20"/>
    <w:rsid w:val="008A72D7"/>
    <w:rsid w:val="009252D2"/>
    <w:rsid w:val="009452CC"/>
    <w:rsid w:val="00951690"/>
    <w:rsid w:val="00973245"/>
    <w:rsid w:val="0099699D"/>
    <w:rsid w:val="00A21DAB"/>
    <w:rsid w:val="00BE10B1"/>
    <w:rsid w:val="00CC1282"/>
    <w:rsid w:val="00CE4B40"/>
    <w:rsid w:val="00E3506A"/>
    <w:rsid w:val="00F62C6A"/>
    <w:rsid w:val="00F84DAC"/>
    <w:rsid w:val="00FB4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72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5A82"/>
    <w:pPr>
      <w:widowControl w:val="0"/>
      <w:autoSpaceDE w:val="0"/>
      <w:autoSpaceDN w:val="0"/>
    </w:pPr>
    <w:rPr>
      <w:rFonts w:ascii="Nunito Sans" w:eastAsia="Nunito Sans" w:hAnsi="Nunito Sans" w:cs="Nunito Sans"/>
      <w:sz w:val="22"/>
      <w:szCs w:val="22"/>
      <w:lang w:eastAsia="en-GB" w:bidi="en-GB"/>
    </w:rPr>
  </w:style>
  <w:style w:type="paragraph" w:styleId="Heading1">
    <w:name w:val="heading 1"/>
    <w:basedOn w:val="Normal"/>
    <w:link w:val="Heading1Char"/>
    <w:uiPriority w:val="1"/>
    <w:qFormat/>
    <w:rsid w:val="00735A82"/>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735A82"/>
    <w:pPr>
      <w:widowControl w:val="0"/>
      <w:tabs>
        <w:tab w:val="right" w:pos="5263"/>
      </w:tabs>
      <w:autoSpaceDE w:val="0"/>
      <w:autoSpaceDN w:val="0"/>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eastAsia="en-GB" w:bidi="en-GB"/>
    </w:rPr>
  </w:style>
  <w:style w:type="paragraph" w:styleId="Heading3">
    <w:name w:val="heading 3"/>
    <w:basedOn w:val="Heading2"/>
    <w:link w:val="Heading3Char"/>
    <w:uiPriority w:val="1"/>
    <w:qFormat/>
    <w:rsid w:val="00735A82"/>
    <w:pPr>
      <w:spacing w:after="120" w:line="260" w:lineRule="exact"/>
      <w:outlineLvl w:val="2"/>
    </w:pPr>
    <w:rPr>
      <w:color w:val="7414DC"/>
      <w:sz w:val="20"/>
      <w:lang w:val="da-DK"/>
    </w:rPr>
  </w:style>
  <w:style w:type="paragraph" w:styleId="Heading4">
    <w:name w:val="heading 4"/>
    <w:basedOn w:val="Normal"/>
    <w:link w:val="Heading4Char"/>
    <w:uiPriority w:val="1"/>
    <w:qFormat/>
    <w:rsid w:val="00735A82"/>
    <w:pPr>
      <w:outlineLvl w:val="3"/>
    </w:pPr>
    <w:rPr>
      <w:rFonts w:ascii="Nunito Sans Black" w:hAnsi="Nunito Sans Black"/>
      <w:color w:val="7414DC" w:themeColor="text2"/>
      <w:sz w:val="32"/>
      <w:szCs w:val="32"/>
    </w:rPr>
  </w:style>
  <w:style w:type="paragraph" w:styleId="Heading5">
    <w:name w:val="heading 5"/>
    <w:basedOn w:val="Heading4"/>
    <w:link w:val="Heading5Char"/>
    <w:uiPriority w:val="1"/>
    <w:qFormat/>
    <w:rsid w:val="00735A82"/>
    <w:pPr>
      <w:outlineLvl w:val="4"/>
    </w:pPr>
    <w:rPr>
      <w:noProof/>
      <w:lang w:bidi="ar-SA"/>
    </w:rPr>
  </w:style>
  <w:style w:type="paragraph" w:styleId="Heading6">
    <w:name w:val="heading 6"/>
    <w:basedOn w:val="Normal"/>
    <w:next w:val="Normal"/>
    <w:link w:val="Heading6Char"/>
    <w:uiPriority w:val="9"/>
    <w:semiHidden/>
    <w:unhideWhenUsed/>
    <w:qFormat/>
    <w:rsid w:val="00735A82"/>
    <w:pPr>
      <w:keepNext/>
      <w:keepLines/>
      <w:spacing w:before="40"/>
      <w:outlineLvl w:val="5"/>
    </w:pPr>
    <w:rPr>
      <w:rFonts w:asciiTheme="majorHAnsi" w:eastAsiaTheme="majorEastAsia" w:hAnsiTheme="majorHAnsi" w:cstheme="majorBidi"/>
      <w:color w:val="7D1A0A" w:themeColor="accent1" w:themeShade="7F"/>
    </w:rPr>
  </w:style>
  <w:style w:type="paragraph" w:styleId="Heading7">
    <w:name w:val="heading 7"/>
    <w:basedOn w:val="Normal"/>
    <w:next w:val="Normal"/>
    <w:link w:val="Heading7Char"/>
    <w:uiPriority w:val="9"/>
    <w:semiHidden/>
    <w:unhideWhenUsed/>
    <w:qFormat/>
    <w:rsid w:val="00735A82"/>
    <w:pPr>
      <w:keepNext/>
      <w:keepLines/>
      <w:spacing w:before="40"/>
      <w:outlineLvl w:val="6"/>
    </w:pPr>
    <w:rPr>
      <w:rFonts w:asciiTheme="majorHAnsi" w:eastAsiaTheme="majorEastAsia" w:hAnsiTheme="majorHAnsi" w:cstheme="majorBidi"/>
      <w:i/>
      <w:iCs/>
      <w:color w:val="7D1A0A" w:themeColor="accent1" w:themeShade="7F"/>
    </w:rPr>
  </w:style>
  <w:style w:type="paragraph" w:styleId="Heading8">
    <w:name w:val="heading 8"/>
    <w:basedOn w:val="Normal"/>
    <w:next w:val="Normal"/>
    <w:link w:val="Heading8Char"/>
    <w:uiPriority w:val="9"/>
    <w:semiHidden/>
    <w:unhideWhenUsed/>
    <w:qFormat/>
    <w:rsid w:val="00735A8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5A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5A82"/>
    <w:rPr>
      <w:rFonts w:ascii="Nunito Sans Black" w:eastAsia="NunitoSans-Black" w:hAnsi="Nunito Sans Black" w:cs="NunitoSans-Black"/>
      <w:bCs/>
      <w:color w:val="7414DC" w:themeColor="text2"/>
      <w:spacing w:val="-27"/>
      <w:sz w:val="120"/>
      <w:szCs w:val="120"/>
      <w:lang w:eastAsia="en-GB" w:bidi="en-GB"/>
    </w:rPr>
  </w:style>
  <w:style w:type="character" w:customStyle="1" w:styleId="Heading2Char">
    <w:name w:val="Heading 2 Char"/>
    <w:basedOn w:val="DefaultParagraphFont"/>
    <w:link w:val="Heading2"/>
    <w:uiPriority w:val="1"/>
    <w:rsid w:val="00735A82"/>
    <w:rPr>
      <w:rFonts w:ascii="Nunito Sans Black" w:eastAsia="NunitoSans-Black" w:hAnsi="Nunito Sans Black" w:cs="NunitoSans-Black"/>
      <w:bCs/>
      <w:color w:val="7414DC" w:themeColor="text2"/>
      <w:spacing w:val="-11"/>
      <w:sz w:val="60"/>
      <w:szCs w:val="60"/>
      <w:lang w:eastAsia="en-GB" w:bidi="en-GB"/>
    </w:rPr>
  </w:style>
  <w:style w:type="character" w:customStyle="1" w:styleId="Heading3Char">
    <w:name w:val="Heading 3 Char"/>
    <w:basedOn w:val="DefaultParagraphFont"/>
    <w:link w:val="Heading3"/>
    <w:uiPriority w:val="1"/>
    <w:rsid w:val="00735A82"/>
    <w:rPr>
      <w:rFonts w:ascii="Nunito Sans Black" w:eastAsia="NunitoSans-Black" w:hAnsi="Nunito Sans Black" w:cs="NunitoSans-Black"/>
      <w:bCs/>
      <w:color w:val="7414DC"/>
      <w:spacing w:val="-11"/>
      <w:sz w:val="20"/>
      <w:szCs w:val="60"/>
      <w:lang w:val="da-DK" w:eastAsia="en-GB" w:bidi="en-GB"/>
    </w:rPr>
  </w:style>
  <w:style w:type="character" w:customStyle="1" w:styleId="Heading4Char">
    <w:name w:val="Heading 4 Char"/>
    <w:basedOn w:val="DefaultParagraphFont"/>
    <w:link w:val="Heading4"/>
    <w:uiPriority w:val="1"/>
    <w:rsid w:val="00735A82"/>
    <w:rPr>
      <w:rFonts w:ascii="Nunito Sans Black" w:eastAsia="Nunito Sans" w:hAnsi="Nunito Sans Black" w:cs="Nunito Sans"/>
      <w:color w:val="7414DC" w:themeColor="text2"/>
      <w:sz w:val="32"/>
      <w:szCs w:val="32"/>
      <w:lang w:eastAsia="en-GB" w:bidi="en-GB"/>
    </w:rPr>
  </w:style>
  <w:style w:type="character" w:customStyle="1" w:styleId="Heading5Char">
    <w:name w:val="Heading 5 Char"/>
    <w:basedOn w:val="DefaultParagraphFont"/>
    <w:link w:val="Heading5"/>
    <w:uiPriority w:val="1"/>
    <w:rsid w:val="00735A82"/>
    <w:rPr>
      <w:rFonts w:ascii="Nunito Sans Black" w:eastAsia="Nunito Sans" w:hAnsi="Nunito Sans Black" w:cs="Nunito Sans"/>
      <w:noProof/>
      <w:color w:val="7414DC" w:themeColor="text2"/>
      <w:sz w:val="32"/>
      <w:szCs w:val="32"/>
      <w:lang w:eastAsia="en-GB"/>
    </w:rPr>
  </w:style>
  <w:style w:type="paragraph" w:styleId="BodyText">
    <w:name w:val="Body Text"/>
    <w:link w:val="BodyTextChar"/>
    <w:uiPriority w:val="1"/>
    <w:qFormat/>
    <w:rsid w:val="00735A82"/>
    <w:pPr>
      <w:widowControl w:val="0"/>
      <w:autoSpaceDE w:val="0"/>
      <w:autoSpaceDN w:val="0"/>
      <w:spacing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735A82"/>
    <w:rPr>
      <w:rFonts w:ascii="Nunito Sans" w:eastAsia="Nunito Sans" w:hAnsi="Nunito Sans" w:cs="Nunito Sans"/>
      <w:sz w:val="20"/>
      <w:szCs w:val="20"/>
      <w:lang w:eastAsia="en-GB" w:bidi="en-GB"/>
    </w:rPr>
  </w:style>
  <w:style w:type="paragraph" w:customStyle="1" w:styleId="Subheading">
    <w:name w:val="Subheading"/>
    <w:basedOn w:val="Normal"/>
    <w:uiPriority w:val="1"/>
    <w:qFormat/>
    <w:rsid w:val="00735A82"/>
    <w:pPr>
      <w:spacing w:before="113"/>
    </w:pPr>
    <w:rPr>
      <w:rFonts w:ascii="Nunito Sans Black" w:hAnsi="Nunito Sans Black"/>
      <w:color w:val="2E2E2F"/>
      <w:sz w:val="60"/>
    </w:rPr>
  </w:style>
  <w:style w:type="paragraph" w:customStyle="1" w:styleId="Imagecaption">
    <w:name w:val="Image caption"/>
    <w:basedOn w:val="BodyText"/>
    <w:uiPriority w:val="1"/>
    <w:qFormat/>
    <w:rsid w:val="00735A82"/>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735A82"/>
    <w:pPr>
      <w:pBdr>
        <w:top w:val="single" w:sz="2" w:space="4" w:color="auto"/>
        <w:bottom w:val="single" w:sz="2" w:space="4" w:color="auto"/>
      </w:pBdr>
      <w:adjustRightInd w:val="0"/>
      <w:snapToGrid w:val="0"/>
      <w:spacing w:before="160" w:after="160" w:line="360" w:lineRule="exact"/>
      <w:contextualSpacing/>
    </w:pPr>
    <w:rPr>
      <w:b/>
      <w:color w:val="00B8A4" w:themeColor="background2"/>
      <w:sz w:val="28"/>
    </w:rPr>
  </w:style>
  <w:style w:type="paragraph" w:customStyle="1" w:styleId="ContentsTitle">
    <w:name w:val="Contents Title"/>
    <w:basedOn w:val="Heading2"/>
    <w:link w:val="ContentsTitleChar"/>
    <w:uiPriority w:val="1"/>
    <w:qFormat/>
    <w:rsid w:val="00735A82"/>
    <w:pPr>
      <w:tabs>
        <w:tab w:val="clear" w:pos="5263"/>
        <w:tab w:val="right" w:pos="10206"/>
      </w:tabs>
      <w:spacing w:after="300"/>
      <w:contextualSpacing w:val="0"/>
    </w:pPr>
    <w:rPr>
      <w:spacing w:val="-10"/>
    </w:rPr>
  </w:style>
  <w:style w:type="character" w:customStyle="1" w:styleId="ContentsTitleChar">
    <w:name w:val="Contents Title Char"/>
    <w:basedOn w:val="Heading2Char"/>
    <w:link w:val="ContentsTitle"/>
    <w:uiPriority w:val="1"/>
    <w:rsid w:val="00735A82"/>
    <w:rPr>
      <w:rFonts w:ascii="Nunito Sans Black" w:eastAsia="NunitoSans-Black" w:hAnsi="Nunito Sans Black" w:cs="NunitoSans-Black"/>
      <w:bCs/>
      <w:color w:val="7414DC" w:themeColor="text2"/>
      <w:spacing w:val="-10"/>
      <w:sz w:val="60"/>
      <w:szCs w:val="60"/>
      <w:lang w:eastAsia="en-GB" w:bidi="en-GB"/>
    </w:rPr>
  </w:style>
  <w:style w:type="paragraph" w:customStyle="1" w:styleId="Heading4underline">
    <w:name w:val="Heading 4 + underline"/>
    <w:basedOn w:val="Heading4"/>
    <w:uiPriority w:val="1"/>
    <w:qFormat/>
    <w:rsid w:val="00735A82"/>
    <w:pPr>
      <w:pBdr>
        <w:bottom w:val="single" w:sz="2" w:space="6" w:color="auto"/>
      </w:pBdr>
    </w:pPr>
  </w:style>
  <w:style w:type="paragraph" w:styleId="TOC1">
    <w:name w:val="toc 1"/>
    <w:basedOn w:val="Heading2"/>
    <w:next w:val="Normal"/>
    <w:autoRedefine/>
    <w:uiPriority w:val="39"/>
    <w:unhideWhenUsed/>
    <w:rsid w:val="00735A82"/>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735A82"/>
    <w:pPr>
      <w:tabs>
        <w:tab w:val="right" w:pos="10490"/>
      </w:tabs>
    </w:pPr>
    <w:rPr>
      <w:rFonts w:asciiTheme="minorHAnsi" w:hAnsiTheme="minorHAnsi"/>
      <w:sz w:val="28"/>
    </w:rPr>
  </w:style>
  <w:style w:type="paragraph" w:styleId="TOC3">
    <w:name w:val="toc 3"/>
    <w:basedOn w:val="BodyText"/>
    <w:next w:val="Normal"/>
    <w:autoRedefine/>
    <w:uiPriority w:val="39"/>
    <w:unhideWhenUsed/>
    <w:rsid w:val="00735A82"/>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35A82"/>
    <w:pPr>
      <w:ind w:left="440"/>
    </w:pPr>
  </w:style>
  <w:style w:type="character" w:styleId="Hyperlink">
    <w:name w:val="Hyperlink"/>
    <w:basedOn w:val="DefaultParagraphFont"/>
    <w:uiPriority w:val="99"/>
    <w:unhideWhenUsed/>
    <w:rsid w:val="00735A82"/>
    <w:rPr>
      <w:color w:val="00B8B8" w:themeColor="hyperlink"/>
      <w:u w:val="single"/>
    </w:rPr>
  </w:style>
  <w:style w:type="paragraph" w:customStyle="1" w:styleId="Textbox">
    <w:name w:val="Text box"/>
    <w:basedOn w:val="BodyText"/>
    <w:uiPriority w:val="1"/>
    <w:qFormat/>
    <w:rsid w:val="00735A82"/>
    <w:rPr>
      <w:b/>
      <w:sz w:val="24"/>
      <w:szCs w:val="24"/>
    </w:rPr>
  </w:style>
  <w:style w:type="paragraph" w:styleId="ListBullet">
    <w:name w:val="List Bullet"/>
    <w:basedOn w:val="List"/>
    <w:uiPriority w:val="99"/>
    <w:unhideWhenUsed/>
    <w:rsid w:val="00735A82"/>
    <w:pPr>
      <w:numPr>
        <w:numId w:val="6"/>
      </w:numPr>
    </w:pPr>
  </w:style>
  <w:style w:type="paragraph" w:styleId="ListBullet3">
    <w:name w:val="List Bullet 3"/>
    <w:basedOn w:val="List"/>
    <w:uiPriority w:val="99"/>
    <w:unhideWhenUsed/>
    <w:rsid w:val="00735A82"/>
    <w:pPr>
      <w:numPr>
        <w:numId w:val="7"/>
      </w:numPr>
    </w:pPr>
    <w:rPr>
      <w:lang w:val="fr-FR"/>
    </w:rPr>
  </w:style>
  <w:style w:type="paragraph" w:styleId="ListBullet2">
    <w:name w:val="List Bullet 2"/>
    <w:basedOn w:val="List"/>
    <w:uiPriority w:val="99"/>
    <w:unhideWhenUsed/>
    <w:rsid w:val="00735A82"/>
  </w:style>
  <w:style w:type="paragraph" w:styleId="List">
    <w:name w:val="List"/>
    <w:basedOn w:val="BodyText"/>
    <w:uiPriority w:val="99"/>
    <w:unhideWhenUsed/>
    <w:rsid w:val="00735A82"/>
    <w:pPr>
      <w:numPr>
        <w:numId w:val="5"/>
      </w:numPr>
      <w:contextualSpacing/>
    </w:pPr>
  </w:style>
  <w:style w:type="paragraph" w:styleId="ListBullet4">
    <w:name w:val="List Bullet 4"/>
    <w:basedOn w:val="List"/>
    <w:uiPriority w:val="99"/>
    <w:unhideWhenUsed/>
    <w:rsid w:val="00735A82"/>
    <w:pPr>
      <w:numPr>
        <w:numId w:val="8"/>
      </w:numPr>
    </w:pPr>
    <w:rPr>
      <w:lang w:val="fr-FR"/>
    </w:rPr>
  </w:style>
  <w:style w:type="paragraph" w:styleId="ListNumber">
    <w:name w:val="List Number"/>
    <w:basedOn w:val="BodyText"/>
    <w:uiPriority w:val="99"/>
    <w:unhideWhenUsed/>
    <w:rsid w:val="00735A82"/>
    <w:pPr>
      <w:numPr>
        <w:numId w:val="4"/>
      </w:numPr>
      <w:contextualSpacing/>
    </w:pPr>
  </w:style>
  <w:style w:type="paragraph" w:styleId="ListNumber2">
    <w:name w:val="List Number 2"/>
    <w:basedOn w:val="ListNumber"/>
    <w:uiPriority w:val="99"/>
    <w:unhideWhenUsed/>
    <w:rsid w:val="00735A82"/>
    <w:pPr>
      <w:numPr>
        <w:numId w:val="3"/>
      </w:numPr>
    </w:pPr>
  </w:style>
  <w:style w:type="paragraph" w:styleId="ListNumber3">
    <w:name w:val="List Number 3"/>
    <w:basedOn w:val="BodyText"/>
    <w:uiPriority w:val="99"/>
    <w:unhideWhenUsed/>
    <w:rsid w:val="00735A82"/>
    <w:pPr>
      <w:numPr>
        <w:numId w:val="2"/>
      </w:numPr>
      <w:contextualSpacing/>
    </w:pPr>
  </w:style>
  <w:style w:type="paragraph" w:styleId="ListNumber4">
    <w:name w:val="List Number 4"/>
    <w:basedOn w:val="BodyText"/>
    <w:uiPriority w:val="99"/>
    <w:unhideWhenUsed/>
    <w:rsid w:val="00735A82"/>
    <w:pPr>
      <w:numPr>
        <w:numId w:val="1"/>
      </w:numPr>
      <w:contextualSpacing/>
    </w:pPr>
  </w:style>
  <w:style w:type="character" w:customStyle="1" w:styleId="Heading6Char">
    <w:name w:val="Heading 6 Char"/>
    <w:basedOn w:val="DefaultParagraphFont"/>
    <w:link w:val="Heading6"/>
    <w:uiPriority w:val="9"/>
    <w:semiHidden/>
    <w:rsid w:val="00735A82"/>
    <w:rPr>
      <w:rFonts w:asciiTheme="majorHAnsi" w:eastAsiaTheme="majorEastAsia" w:hAnsiTheme="majorHAnsi" w:cstheme="majorBidi"/>
      <w:color w:val="7D1A0A" w:themeColor="accent1" w:themeShade="7F"/>
      <w:sz w:val="22"/>
      <w:szCs w:val="22"/>
      <w:lang w:eastAsia="en-GB" w:bidi="en-GB"/>
    </w:rPr>
  </w:style>
  <w:style w:type="character" w:customStyle="1" w:styleId="Heading7Char">
    <w:name w:val="Heading 7 Char"/>
    <w:basedOn w:val="DefaultParagraphFont"/>
    <w:link w:val="Heading7"/>
    <w:uiPriority w:val="9"/>
    <w:semiHidden/>
    <w:rsid w:val="00735A82"/>
    <w:rPr>
      <w:rFonts w:asciiTheme="majorHAnsi" w:eastAsiaTheme="majorEastAsia" w:hAnsiTheme="majorHAnsi" w:cstheme="majorBidi"/>
      <w:i/>
      <w:iCs/>
      <w:color w:val="7D1A0A" w:themeColor="accent1" w:themeShade="7F"/>
      <w:sz w:val="22"/>
      <w:szCs w:val="22"/>
      <w:lang w:eastAsia="en-GB" w:bidi="en-GB"/>
    </w:rPr>
  </w:style>
  <w:style w:type="character" w:customStyle="1" w:styleId="Heading8Char">
    <w:name w:val="Heading 8 Char"/>
    <w:basedOn w:val="DefaultParagraphFont"/>
    <w:link w:val="Heading8"/>
    <w:uiPriority w:val="9"/>
    <w:semiHidden/>
    <w:rsid w:val="00735A82"/>
    <w:rPr>
      <w:rFonts w:asciiTheme="majorHAnsi" w:eastAsiaTheme="majorEastAsia" w:hAnsiTheme="majorHAnsi" w:cstheme="majorBidi"/>
      <w:color w:val="272727" w:themeColor="text1" w:themeTint="D8"/>
      <w:sz w:val="21"/>
      <w:szCs w:val="21"/>
      <w:lang w:eastAsia="en-GB" w:bidi="en-GB"/>
    </w:rPr>
  </w:style>
  <w:style w:type="character" w:customStyle="1" w:styleId="Heading9Char">
    <w:name w:val="Heading 9 Char"/>
    <w:basedOn w:val="DefaultParagraphFont"/>
    <w:link w:val="Heading9"/>
    <w:uiPriority w:val="9"/>
    <w:semiHidden/>
    <w:rsid w:val="00735A82"/>
    <w:rPr>
      <w:rFonts w:asciiTheme="majorHAnsi" w:eastAsiaTheme="majorEastAsia" w:hAnsiTheme="majorHAnsi" w:cstheme="majorBidi"/>
      <w:i/>
      <w:iCs/>
      <w:color w:val="272727" w:themeColor="text1" w:themeTint="D8"/>
      <w:sz w:val="21"/>
      <w:szCs w:val="21"/>
      <w:lang w:eastAsia="en-GB" w:bidi="en-GB"/>
    </w:rPr>
  </w:style>
  <w:style w:type="paragraph" w:styleId="BalloonText">
    <w:name w:val="Balloon Text"/>
    <w:basedOn w:val="Normal"/>
    <w:link w:val="BalloonTextChar"/>
    <w:uiPriority w:val="99"/>
    <w:semiHidden/>
    <w:unhideWhenUsed/>
    <w:rsid w:val="004906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06D6"/>
    <w:rPr>
      <w:rFonts w:ascii="Times New Roman" w:eastAsia="Nunito Sans" w:hAnsi="Times New Roman" w:cs="Times New Roman"/>
      <w:sz w:val="18"/>
      <w:szCs w:val="18"/>
      <w:lang w:eastAsia="en-GB" w:bidi="en-GB"/>
    </w:rPr>
  </w:style>
  <w:style w:type="paragraph" w:styleId="Header">
    <w:name w:val="header"/>
    <w:basedOn w:val="Normal"/>
    <w:link w:val="HeaderChar"/>
    <w:uiPriority w:val="99"/>
    <w:unhideWhenUsed/>
    <w:rsid w:val="001B39C5"/>
    <w:pPr>
      <w:tabs>
        <w:tab w:val="center" w:pos="4513"/>
        <w:tab w:val="right" w:pos="9026"/>
      </w:tabs>
    </w:pPr>
  </w:style>
  <w:style w:type="character" w:customStyle="1" w:styleId="HeaderChar">
    <w:name w:val="Header Char"/>
    <w:basedOn w:val="DefaultParagraphFont"/>
    <w:link w:val="Header"/>
    <w:uiPriority w:val="99"/>
    <w:rsid w:val="001B39C5"/>
    <w:rPr>
      <w:rFonts w:ascii="Nunito Sans" w:eastAsia="Nunito Sans" w:hAnsi="Nunito Sans" w:cs="Nunito Sans"/>
      <w:sz w:val="22"/>
      <w:szCs w:val="22"/>
      <w:lang w:eastAsia="en-GB" w:bidi="en-GB"/>
    </w:rPr>
  </w:style>
  <w:style w:type="paragraph" w:styleId="Footer">
    <w:name w:val="footer"/>
    <w:basedOn w:val="Normal"/>
    <w:link w:val="FooterChar"/>
    <w:uiPriority w:val="99"/>
    <w:unhideWhenUsed/>
    <w:rsid w:val="001B39C5"/>
    <w:pPr>
      <w:tabs>
        <w:tab w:val="center" w:pos="4513"/>
        <w:tab w:val="right" w:pos="9026"/>
      </w:tabs>
    </w:pPr>
  </w:style>
  <w:style w:type="character" w:customStyle="1" w:styleId="FooterChar">
    <w:name w:val="Footer Char"/>
    <w:basedOn w:val="DefaultParagraphFont"/>
    <w:link w:val="Footer"/>
    <w:uiPriority w:val="99"/>
    <w:rsid w:val="001B39C5"/>
    <w:rPr>
      <w:rFonts w:ascii="Nunito Sans" w:eastAsia="Nunito Sans" w:hAnsi="Nunito Sans" w:cs="Nunito Sans"/>
      <w:sz w:val="22"/>
      <w:szCs w:val="22"/>
      <w:lang w:eastAsia="en-GB" w:bidi="en-GB"/>
    </w:rPr>
  </w:style>
  <w:style w:type="table" w:styleId="TableGrid">
    <w:name w:val="Table Grid"/>
    <w:basedOn w:val="TableNormal"/>
    <w:uiPriority w:val="39"/>
    <w:rsid w:val="001B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2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578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outs.org.uk/about-us/policy/data-protection-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Scouts ">
  <a:themeElements>
    <a:clrScheme name="Scouts 1">
      <a:dk1>
        <a:srgbClr val="000000"/>
      </a:dk1>
      <a:lt1>
        <a:srgbClr val="FFFFFF"/>
      </a:lt1>
      <a:dk2>
        <a:srgbClr val="7414DC"/>
      </a:dk2>
      <a:lt2>
        <a:srgbClr val="00B8A4"/>
      </a:lt2>
      <a:accent1>
        <a:srgbClr val="ED4024"/>
      </a:accent1>
      <a:accent2>
        <a:srgbClr val="26B756"/>
      </a:accent2>
      <a:accent3>
        <a:srgbClr val="006EE0"/>
      </a:accent3>
      <a:accent4>
        <a:srgbClr val="FFB4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COUTS" id="{5D7BB8F1-3B9C-4549-AE35-EBEB3715033C}" vid="{30335BBC-243B-9142-B4D9-077C7DEC867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Matt Coulson</cp:lastModifiedBy>
  <cp:revision>5</cp:revision>
  <cp:lastPrinted>2024-11-13T10:29:00Z</cp:lastPrinted>
  <dcterms:created xsi:type="dcterms:W3CDTF">2023-12-04T22:08:00Z</dcterms:created>
  <dcterms:modified xsi:type="dcterms:W3CDTF">2024-11-13T10:29:00Z</dcterms:modified>
</cp:coreProperties>
</file>