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0BF2F" w14:textId="58054228" w:rsidR="00686D99" w:rsidRPr="00686D99" w:rsidRDefault="00686D99" w:rsidP="00686D99">
      <w:pPr>
        <w:spacing w:after="0"/>
        <w:rPr>
          <w:rFonts w:ascii="Nunito Sans Black" w:hAnsi="Nunito Sans Black"/>
          <w:b/>
          <w:bCs/>
          <w:color w:val="7413DC"/>
          <w:sz w:val="40"/>
          <w:szCs w:val="40"/>
        </w:rPr>
      </w:pPr>
      <w:r w:rsidRPr="00686D99">
        <w:rPr>
          <w:rFonts w:ascii="Nunito Sans Black" w:hAnsi="Nunito Sans Black"/>
          <w:b/>
          <w:bCs/>
          <w:noProof/>
          <w:color w:val="7413DC"/>
          <w:sz w:val="72"/>
          <w:szCs w:val="40"/>
        </w:rPr>
        <w:drawing>
          <wp:anchor distT="0" distB="0" distL="114300" distR="114300" simplePos="0" relativeHeight="251659264" behindDoc="1" locked="0" layoutInCell="1" allowOverlap="1" wp14:anchorId="2AFC90C6" wp14:editId="1ECDDAA2">
            <wp:simplePos x="0" y="0"/>
            <wp:positionH relativeFrom="margin">
              <wp:posOffset>4562475</wp:posOffset>
            </wp:positionH>
            <wp:positionV relativeFrom="paragraph">
              <wp:posOffset>-83820</wp:posOffset>
            </wp:positionV>
            <wp:extent cx="1488552" cy="1087120"/>
            <wp:effectExtent l="0" t="0" r="0" b="0"/>
            <wp:wrapNone/>
            <wp:docPr id="2" name="Picture 2" descr="Purpl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urple logo with a black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8552" cy="1087120"/>
                    </a:xfrm>
                    <a:prstGeom prst="rect">
                      <a:avLst/>
                    </a:prstGeom>
                  </pic:spPr>
                </pic:pic>
              </a:graphicData>
            </a:graphic>
            <wp14:sizeRelH relativeFrom="page">
              <wp14:pctWidth>0</wp14:pctWidth>
            </wp14:sizeRelH>
            <wp14:sizeRelV relativeFrom="page">
              <wp14:pctHeight>0</wp14:pctHeight>
            </wp14:sizeRelV>
          </wp:anchor>
        </w:drawing>
      </w:r>
      <w:r w:rsidRPr="00686D99">
        <w:rPr>
          <w:rFonts w:ascii="Nunito Sans Black" w:hAnsi="Nunito Sans Black"/>
          <w:b/>
          <w:bCs/>
          <w:color w:val="7413DC"/>
          <w:sz w:val="40"/>
          <w:szCs w:val="40"/>
        </w:rPr>
        <w:t>Can you…</w:t>
      </w:r>
    </w:p>
    <w:p w14:paraId="55E34DD5" w14:textId="17A96569" w:rsidR="00686D99" w:rsidRPr="00686D99" w:rsidRDefault="00686D99" w:rsidP="00686D99">
      <w:pPr>
        <w:spacing w:after="0"/>
        <w:rPr>
          <w:rFonts w:ascii="Nunito Sans Black" w:hAnsi="Nunito Sans Black"/>
          <w:b/>
          <w:bCs/>
          <w:color w:val="7413DC"/>
          <w:sz w:val="40"/>
          <w:szCs w:val="40"/>
        </w:rPr>
      </w:pPr>
      <w:r w:rsidRPr="00686D99">
        <w:rPr>
          <w:rFonts w:ascii="Nunito Sans Black" w:hAnsi="Nunito Sans Black"/>
          <w:b/>
          <w:bCs/>
          <w:color w:val="7413DC"/>
          <w:sz w:val="40"/>
          <w:szCs w:val="40"/>
        </w:rPr>
        <w:t>MAKE US TRULY</w:t>
      </w:r>
    </w:p>
    <w:p w14:paraId="3017B665" w14:textId="36EDB353" w:rsidR="001B255D" w:rsidRPr="00686D99" w:rsidRDefault="00686D99" w:rsidP="00686D99">
      <w:pPr>
        <w:spacing w:after="0"/>
        <w:rPr>
          <w:rFonts w:ascii="Nunito Sans Black" w:hAnsi="Nunito Sans Black"/>
          <w:b/>
          <w:bCs/>
          <w:noProof/>
          <w:color w:val="7413DC"/>
          <w:sz w:val="72"/>
          <w:szCs w:val="40"/>
        </w:rPr>
      </w:pPr>
      <w:r w:rsidRPr="00686D99">
        <w:rPr>
          <w:rFonts w:ascii="Nunito Sans Black" w:hAnsi="Nunito Sans Black"/>
          <w:b/>
          <w:bCs/>
          <w:color w:val="7413DC"/>
          <w:sz w:val="40"/>
          <w:szCs w:val="40"/>
        </w:rPr>
        <w:t>AWESOME?</w:t>
      </w:r>
      <w:r w:rsidRPr="00686D99">
        <w:rPr>
          <w:rFonts w:ascii="Nunito Sans Black" w:hAnsi="Nunito Sans Black"/>
          <w:b/>
          <w:bCs/>
          <w:noProof/>
          <w:color w:val="7413DC"/>
          <w:sz w:val="72"/>
          <w:szCs w:val="40"/>
        </w:rPr>
        <w:t xml:space="preserve"> </w:t>
      </w:r>
    </w:p>
    <w:p w14:paraId="002DFF4F" w14:textId="77777777" w:rsidR="00686D99" w:rsidRPr="00686D99" w:rsidRDefault="00686D99" w:rsidP="00686D99">
      <w:pPr>
        <w:spacing w:after="0"/>
        <w:rPr>
          <w:rFonts w:ascii="Nunito Sans" w:hAnsi="Nunito Sans"/>
          <w:noProof/>
          <w:szCs w:val="14"/>
        </w:rPr>
      </w:pPr>
    </w:p>
    <w:p w14:paraId="61C51CFD" w14:textId="5A494B45" w:rsidR="00686D99" w:rsidRPr="00686D99" w:rsidRDefault="00686D99" w:rsidP="00686D99">
      <w:pPr>
        <w:pStyle w:val="BodyText"/>
        <w:rPr>
          <w:sz w:val="22"/>
          <w:szCs w:val="22"/>
        </w:rPr>
      </w:pPr>
      <w:r w:rsidRPr="00686D99">
        <w:rPr>
          <w:sz w:val="22"/>
          <w:szCs w:val="22"/>
        </w:rPr>
        <w:t>Teamwork is at the heart of everything we do at Scouts, we help young people to work as a team, and it takes teams of adults to make it happen.</w:t>
      </w:r>
    </w:p>
    <w:p w14:paraId="61F60208" w14:textId="77777777" w:rsidR="00686D99" w:rsidRPr="00686D99" w:rsidRDefault="00686D99" w:rsidP="00686D99">
      <w:pPr>
        <w:pStyle w:val="BodyText"/>
        <w:rPr>
          <w:sz w:val="22"/>
          <w:szCs w:val="22"/>
        </w:rPr>
      </w:pPr>
    </w:p>
    <w:p w14:paraId="35B8CADE" w14:textId="77777777" w:rsidR="00686D99" w:rsidRPr="00686D99" w:rsidRDefault="00686D99" w:rsidP="00686D99">
      <w:pPr>
        <w:pStyle w:val="BodyText"/>
        <w:rPr>
          <w:sz w:val="22"/>
          <w:szCs w:val="22"/>
        </w:rPr>
      </w:pPr>
      <w:r w:rsidRPr="00686D99">
        <w:rPr>
          <w:sz w:val="22"/>
          <w:szCs w:val="22"/>
        </w:rPr>
        <w:t>This year we are planning on having loads of fun and to make it one of our best years ever! To make the most of all the opportunities please let us know if you can help, even if it doesn’t seem like much, it will help us go a long way.</w:t>
      </w:r>
    </w:p>
    <w:p w14:paraId="0D4B77F3" w14:textId="77777777" w:rsidR="00686D99" w:rsidRPr="00686D99" w:rsidRDefault="00686D99" w:rsidP="00686D99">
      <w:pPr>
        <w:pStyle w:val="BodyText"/>
        <w:rPr>
          <w:sz w:val="22"/>
          <w:szCs w:val="22"/>
        </w:rPr>
      </w:pPr>
    </w:p>
    <w:p w14:paraId="23455BD4" w14:textId="77777777" w:rsidR="00686D99" w:rsidRPr="00686D99" w:rsidRDefault="00686D99" w:rsidP="00686D99">
      <w:pPr>
        <w:pStyle w:val="BodyText"/>
        <w:rPr>
          <w:sz w:val="22"/>
          <w:szCs w:val="22"/>
        </w:rPr>
      </w:pPr>
      <w:r w:rsidRPr="00686D99">
        <w:rPr>
          <w:sz w:val="22"/>
          <w:szCs w:val="22"/>
        </w:rPr>
        <w:t>If you can help the group, please let us know how you could support our events and camps by ticking one or more of the boxes below:</w:t>
      </w:r>
    </w:p>
    <w:p w14:paraId="706159F6" w14:textId="77777777" w:rsidR="00686D99" w:rsidRPr="00686D99" w:rsidRDefault="00686D99" w:rsidP="00686D99">
      <w:pPr>
        <w:spacing w:after="0"/>
        <w:rPr>
          <w:rFonts w:ascii="Nunito Sans" w:hAnsi="Nunito Sans"/>
        </w:rPr>
      </w:pPr>
    </w:p>
    <w:tbl>
      <w:tblPr>
        <w:tblStyle w:val="TableGrid"/>
        <w:tblW w:w="9634" w:type="dxa"/>
        <w:tblLook w:val="04A0" w:firstRow="1" w:lastRow="0" w:firstColumn="1" w:lastColumn="0" w:noHBand="0" w:noVBand="1"/>
      </w:tblPr>
      <w:tblGrid>
        <w:gridCol w:w="5807"/>
        <w:gridCol w:w="3827"/>
      </w:tblGrid>
      <w:tr w:rsidR="00686D99" w:rsidRPr="00686D99" w14:paraId="4489AC7F" w14:textId="77777777" w:rsidTr="00686D99">
        <w:tc>
          <w:tcPr>
            <w:tcW w:w="5807" w:type="dxa"/>
            <w:shd w:val="clear" w:color="auto" w:fill="7030A0"/>
          </w:tcPr>
          <w:p w14:paraId="30924CB6" w14:textId="77777777" w:rsidR="00686D99" w:rsidRPr="00686D99" w:rsidRDefault="00686D99" w:rsidP="00686D99">
            <w:pPr>
              <w:pStyle w:val="BodyText"/>
              <w:rPr>
                <w:color w:val="FFFFFF" w:themeColor="background1"/>
                <w:sz w:val="22"/>
                <w:szCs w:val="22"/>
              </w:rPr>
            </w:pPr>
            <w:r w:rsidRPr="00686D99">
              <w:rPr>
                <w:color w:val="FFFFFF" w:themeColor="background1"/>
                <w:sz w:val="22"/>
                <w:szCs w:val="22"/>
              </w:rPr>
              <w:t xml:space="preserve">Task </w:t>
            </w:r>
          </w:p>
        </w:tc>
        <w:tc>
          <w:tcPr>
            <w:tcW w:w="3827" w:type="dxa"/>
            <w:shd w:val="clear" w:color="auto" w:fill="7030A0"/>
          </w:tcPr>
          <w:p w14:paraId="7795AFE4" w14:textId="77777777" w:rsidR="00686D99" w:rsidRPr="00686D99" w:rsidRDefault="00686D99" w:rsidP="00686D99">
            <w:pPr>
              <w:pStyle w:val="BodyText"/>
              <w:rPr>
                <w:color w:val="FFFFFF" w:themeColor="background1"/>
                <w:sz w:val="22"/>
                <w:szCs w:val="22"/>
              </w:rPr>
            </w:pPr>
            <w:r w:rsidRPr="00686D99">
              <w:rPr>
                <w:color w:val="FFFFFF" w:themeColor="background1"/>
                <w:sz w:val="22"/>
                <w:szCs w:val="22"/>
              </w:rPr>
              <w:t xml:space="preserve">Helpers name </w:t>
            </w:r>
          </w:p>
        </w:tc>
      </w:tr>
      <w:tr w:rsidR="00686D99" w:rsidRPr="00686D99" w14:paraId="34714C33" w14:textId="77777777" w:rsidTr="00686D99">
        <w:trPr>
          <w:trHeight w:val="300"/>
        </w:trPr>
        <w:tc>
          <w:tcPr>
            <w:tcW w:w="5807" w:type="dxa"/>
          </w:tcPr>
          <w:p w14:paraId="70AB68EA" w14:textId="77777777" w:rsidR="00686D99" w:rsidRPr="00686D99" w:rsidRDefault="00686D99" w:rsidP="00686D99">
            <w:pPr>
              <w:pStyle w:val="BodyText"/>
              <w:rPr>
                <w:sz w:val="22"/>
                <w:szCs w:val="22"/>
              </w:rPr>
            </w:pPr>
            <w:r w:rsidRPr="00686D99">
              <w:rPr>
                <w:sz w:val="22"/>
                <w:szCs w:val="22"/>
              </w:rPr>
              <w:t>Help at Squirrels (4 – 6 years)</w:t>
            </w:r>
          </w:p>
        </w:tc>
        <w:tc>
          <w:tcPr>
            <w:tcW w:w="3827" w:type="dxa"/>
          </w:tcPr>
          <w:p w14:paraId="7AE4BE9B" w14:textId="77777777" w:rsidR="00686D99" w:rsidRPr="00686D99" w:rsidRDefault="00686D99" w:rsidP="00686D99">
            <w:pPr>
              <w:pStyle w:val="BodyText"/>
              <w:jc w:val="center"/>
              <w:rPr>
                <w:sz w:val="22"/>
                <w:szCs w:val="22"/>
              </w:rPr>
            </w:pPr>
          </w:p>
        </w:tc>
      </w:tr>
      <w:tr w:rsidR="00686D99" w:rsidRPr="00686D99" w14:paraId="178A1FD5" w14:textId="77777777" w:rsidTr="00686D99">
        <w:tc>
          <w:tcPr>
            <w:tcW w:w="5807" w:type="dxa"/>
          </w:tcPr>
          <w:p w14:paraId="79851F29" w14:textId="77777777" w:rsidR="00686D99" w:rsidRPr="00686D99" w:rsidRDefault="00686D99" w:rsidP="00686D99">
            <w:pPr>
              <w:pStyle w:val="BodyText"/>
              <w:rPr>
                <w:sz w:val="22"/>
                <w:szCs w:val="22"/>
              </w:rPr>
            </w:pPr>
            <w:r w:rsidRPr="00686D99">
              <w:rPr>
                <w:sz w:val="22"/>
                <w:szCs w:val="22"/>
              </w:rPr>
              <w:t>Help at Beavers (6 – 8 years)</w:t>
            </w:r>
          </w:p>
        </w:tc>
        <w:tc>
          <w:tcPr>
            <w:tcW w:w="3827" w:type="dxa"/>
          </w:tcPr>
          <w:p w14:paraId="0309518C" w14:textId="77777777" w:rsidR="00686D99" w:rsidRPr="00686D99" w:rsidRDefault="00686D99" w:rsidP="00686D99">
            <w:pPr>
              <w:pStyle w:val="BodyText"/>
              <w:jc w:val="center"/>
              <w:rPr>
                <w:sz w:val="22"/>
                <w:szCs w:val="22"/>
              </w:rPr>
            </w:pPr>
          </w:p>
        </w:tc>
      </w:tr>
      <w:tr w:rsidR="00686D99" w:rsidRPr="00686D99" w14:paraId="0A7238BF" w14:textId="77777777" w:rsidTr="00686D99">
        <w:tc>
          <w:tcPr>
            <w:tcW w:w="5807" w:type="dxa"/>
          </w:tcPr>
          <w:p w14:paraId="28F3FC29" w14:textId="77777777" w:rsidR="00686D99" w:rsidRPr="00686D99" w:rsidRDefault="00686D99" w:rsidP="00686D99">
            <w:pPr>
              <w:pStyle w:val="BodyText"/>
              <w:rPr>
                <w:sz w:val="22"/>
                <w:szCs w:val="22"/>
              </w:rPr>
            </w:pPr>
            <w:r w:rsidRPr="00686D99">
              <w:rPr>
                <w:sz w:val="22"/>
                <w:szCs w:val="22"/>
              </w:rPr>
              <w:t>Help at Cubs (8 –10 years)</w:t>
            </w:r>
          </w:p>
        </w:tc>
        <w:tc>
          <w:tcPr>
            <w:tcW w:w="3827" w:type="dxa"/>
          </w:tcPr>
          <w:p w14:paraId="331D69D7" w14:textId="77777777" w:rsidR="00686D99" w:rsidRPr="00686D99" w:rsidRDefault="00686D99" w:rsidP="00686D99">
            <w:pPr>
              <w:pStyle w:val="BodyText"/>
              <w:jc w:val="center"/>
              <w:rPr>
                <w:sz w:val="22"/>
                <w:szCs w:val="22"/>
              </w:rPr>
            </w:pPr>
          </w:p>
        </w:tc>
      </w:tr>
      <w:tr w:rsidR="00686D99" w:rsidRPr="00686D99" w14:paraId="35F2E332" w14:textId="77777777" w:rsidTr="00686D99">
        <w:tc>
          <w:tcPr>
            <w:tcW w:w="5807" w:type="dxa"/>
          </w:tcPr>
          <w:p w14:paraId="5AF7B07B" w14:textId="77777777" w:rsidR="00686D99" w:rsidRPr="00686D99" w:rsidRDefault="00686D99" w:rsidP="00686D99">
            <w:pPr>
              <w:pStyle w:val="BodyText"/>
              <w:rPr>
                <w:sz w:val="22"/>
                <w:szCs w:val="22"/>
              </w:rPr>
            </w:pPr>
            <w:r w:rsidRPr="00686D99">
              <w:rPr>
                <w:sz w:val="22"/>
                <w:szCs w:val="22"/>
              </w:rPr>
              <w:t>Help at Scouts (10 – 14 years)</w:t>
            </w:r>
          </w:p>
        </w:tc>
        <w:tc>
          <w:tcPr>
            <w:tcW w:w="3827" w:type="dxa"/>
          </w:tcPr>
          <w:p w14:paraId="6B3A4841" w14:textId="77777777" w:rsidR="00686D99" w:rsidRPr="00686D99" w:rsidRDefault="00686D99" w:rsidP="00686D99">
            <w:pPr>
              <w:pStyle w:val="BodyText"/>
              <w:jc w:val="center"/>
              <w:rPr>
                <w:sz w:val="22"/>
                <w:szCs w:val="22"/>
              </w:rPr>
            </w:pPr>
          </w:p>
        </w:tc>
      </w:tr>
      <w:tr w:rsidR="00686D99" w:rsidRPr="00686D99" w14:paraId="6B4B0995" w14:textId="77777777" w:rsidTr="00686D99">
        <w:tc>
          <w:tcPr>
            <w:tcW w:w="5807" w:type="dxa"/>
          </w:tcPr>
          <w:p w14:paraId="4202B920" w14:textId="77777777" w:rsidR="00686D99" w:rsidRPr="00686D99" w:rsidRDefault="00686D99" w:rsidP="00686D99">
            <w:pPr>
              <w:pStyle w:val="BodyText"/>
              <w:rPr>
                <w:sz w:val="22"/>
                <w:szCs w:val="22"/>
              </w:rPr>
            </w:pPr>
            <w:r w:rsidRPr="00686D99">
              <w:rPr>
                <w:sz w:val="22"/>
                <w:szCs w:val="22"/>
              </w:rPr>
              <w:t>Help at Explorers (14 – 18 years)</w:t>
            </w:r>
          </w:p>
        </w:tc>
        <w:tc>
          <w:tcPr>
            <w:tcW w:w="3827" w:type="dxa"/>
          </w:tcPr>
          <w:p w14:paraId="7D84D0CB" w14:textId="77777777" w:rsidR="00686D99" w:rsidRPr="00686D99" w:rsidRDefault="00686D99" w:rsidP="00686D99">
            <w:pPr>
              <w:pStyle w:val="BodyText"/>
              <w:jc w:val="center"/>
              <w:rPr>
                <w:sz w:val="22"/>
                <w:szCs w:val="22"/>
              </w:rPr>
            </w:pPr>
          </w:p>
        </w:tc>
      </w:tr>
      <w:tr w:rsidR="00686D99" w:rsidRPr="00686D99" w14:paraId="0F15EDB7" w14:textId="77777777" w:rsidTr="00686D99">
        <w:tc>
          <w:tcPr>
            <w:tcW w:w="9634" w:type="dxa"/>
            <w:gridSpan w:val="2"/>
            <w:shd w:val="clear" w:color="auto" w:fill="D9D9D9" w:themeFill="background1" w:themeFillShade="D9"/>
          </w:tcPr>
          <w:p w14:paraId="38BB937D" w14:textId="51C520DB" w:rsidR="00686D99" w:rsidRPr="00686D99" w:rsidRDefault="00686D99" w:rsidP="00686D99">
            <w:pPr>
              <w:pStyle w:val="BodyText"/>
              <w:jc w:val="center"/>
              <w:rPr>
                <w:sz w:val="22"/>
                <w:szCs w:val="22"/>
              </w:rPr>
            </w:pPr>
            <w:r w:rsidRPr="00686D99">
              <w:rPr>
                <w:sz w:val="22"/>
                <w:szCs w:val="22"/>
              </w:rPr>
              <w:t xml:space="preserve">Delivery of the </w:t>
            </w:r>
            <w:r>
              <w:rPr>
                <w:sz w:val="22"/>
                <w:szCs w:val="22"/>
              </w:rPr>
              <w:t>S</w:t>
            </w:r>
            <w:r w:rsidRPr="00686D99">
              <w:rPr>
                <w:sz w:val="22"/>
                <w:szCs w:val="22"/>
              </w:rPr>
              <w:t xml:space="preserve">cout </w:t>
            </w:r>
            <w:proofErr w:type="spellStart"/>
            <w:r w:rsidRPr="00686D99">
              <w:rPr>
                <w:sz w:val="22"/>
                <w:szCs w:val="22"/>
              </w:rPr>
              <w:t>Programme</w:t>
            </w:r>
            <w:proofErr w:type="spellEnd"/>
          </w:p>
        </w:tc>
      </w:tr>
      <w:tr w:rsidR="00686D99" w:rsidRPr="00686D99" w14:paraId="37986184" w14:textId="77777777" w:rsidTr="00686D99">
        <w:tc>
          <w:tcPr>
            <w:tcW w:w="5807" w:type="dxa"/>
          </w:tcPr>
          <w:p w14:paraId="574D4E03" w14:textId="77777777" w:rsidR="00686D99" w:rsidRPr="00686D99" w:rsidRDefault="00686D99" w:rsidP="00686D99">
            <w:pPr>
              <w:pStyle w:val="BodyText"/>
              <w:rPr>
                <w:sz w:val="22"/>
                <w:szCs w:val="22"/>
              </w:rPr>
            </w:pPr>
            <w:r w:rsidRPr="00686D99">
              <w:rPr>
                <w:sz w:val="22"/>
                <w:szCs w:val="22"/>
              </w:rPr>
              <w:t>Helping run activities</w:t>
            </w:r>
          </w:p>
        </w:tc>
        <w:tc>
          <w:tcPr>
            <w:tcW w:w="3827" w:type="dxa"/>
          </w:tcPr>
          <w:p w14:paraId="4BB69C56" w14:textId="77777777" w:rsidR="00686D99" w:rsidRPr="00686D99" w:rsidRDefault="00686D99" w:rsidP="00686D99">
            <w:pPr>
              <w:pStyle w:val="BodyText"/>
              <w:jc w:val="center"/>
              <w:rPr>
                <w:sz w:val="22"/>
                <w:szCs w:val="22"/>
              </w:rPr>
            </w:pPr>
          </w:p>
        </w:tc>
      </w:tr>
      <w:tr w:rsidR="00686D99" w:rsidRPr="00686D99" w14:paraId="49730C88" w14:textId="77777777" w:rsidTr="00686D99">
        <w:tc>
          <w:tcPr>
            <w:tcW w:w="5807" w:type="dxa"/>
          </w:tcPr>
          <w:p w14:paraId="6BE1C95C" w14:textId="77777777" w:rsidR="00686D99" w:rsidRPr="00686D99" w:rsidRDefault="00686D99" w:rsidP="00686D99">
            <w:pPr>
              <w:pStyle w:val="BodyText"/>
              <w:rPr>
                <w:sz w:val="22"/>
                <w:szCs w:val="22"/>
              </w:rPr>
            </w:pPr>
            <w:r w:rsidRPr="00686D99">
              <w:rPr>
                <w:sz w:val="22"/>
                <w:szCs w:val="22"/>
              </w:rPr>
              <w:t xml:space="preserve">New </w:t>
            </w:r>
            <w:proofErr w:type="gramStart"/>
            <w:r w:rsidRPr="00686D99">
              <w:rPr>
                <w:sz w:val="22"/>
                <w:szCs w:val="22"/>
              </w:rPr>
              <w:t>parent</w:t>
            </w:r>
            <w:proofErr w:type="gramEnd"/>
            <w:r w:rsidRPr="00686D99">
              <w:rPr>
                <w:sz w:val="22"/>
                <w:szCs w:val="22"/>
              </w:rPr>
              <w:t xml:space="preserve"> meet and greet </w:t>
            </w:r>
          </w:p>
        </w:tc>
        <w:tc>
          <w:tcPr>
            <w:tcW w:w="3827" w:type="dxa"/>
          </w:tcPr>
          <w:p w14:paraId="4FF6C868" w14:textId="77777777" w:rsidR="00686D99" w:rsidRPr="00686D99" w:rsidRDefault="00686D99" w:rsidP="00686D99">
            <w:pPr>
              <w:pStyle w:val="BodyText"/>
              <w:jc w:val="center"/>
              <w:rPr>
                <w:sz w:val="22"/>
                <w:szCs w:val="22"/>
              </w:rPr>
            </w:pPr>
          </w:p>
        </w:tc>
      </w:tr>
      <w:tr w:rsidR="00686D99" w:rsidRPr="00686D99" w14:paraId="33CF8BB2" w14:textId="77777777" w:rsidTr="00686D99">
        <w:tc>
          <w:tcPr>
            <w:tcW w:w="5807" w:type="dxa"/>
          </w:tcPr>
          <w:p w14:paraId="5DB49393" w14:textId="77777777" w:rsidR="00686D99" w:rsidRPr="00686D99" w:rsidRDefault="00686D99" w:rsidP="00686D99">
            <w:pPr>
              <w:pStyle w:val="BodyText"/>
              <w:rPr>
                <w:sz w:val="22"/>
                <w:szCs w:val="22"/>
              </w:rPr>
            </w:pPr>
            <w:r w:rsidRPr="00686D99">
              <w:rPr>
                <w:sz w:val="22"/>
                <w:szCs w:val="22"/>
              </w:rPr>
              <w:t>Helping on occasional trip or outings at weekends</w:t>
            </w:r>
          </w:p>
        </w:tc>
        <w:tc>
          <w:tcPr>
            <w:tcW w:w="3827" w:type="dxa"/>
          </w:tcPr>
          <w:p w14:paraId="738E43E5" w14:textId="77777777" w:rsidR="00686D99" w:rsidRPr="00686D99" w:rsidRDefault="00686D99" w:rsidP="00686D99">
            <w:pPr>
              <w:pStyle w:val="BodyText"/>
              <w:jc w:val="center"/>
              <w:rPr>
                <w:sz w:val="22"/>
                <w:szCs w:val="22"/>
              </w:rPr>
            </w:pPr>
          </w:p>
        </w:tc>
      </w:tr>
      <w:tr w:rsidR="00686D99" w:rsidRPr="00686D99" w14:paraId="2CDD6FEA" w14:textId="77777777" w:rsidTr="00686D99">
        <w:tc>
          <w:tcPr>
            <w:tcW w:w="5807" w:type="dxa"/>
          </w:tcPr>
          <w:p w14:paraId="3C2F0DE5" w14:textId="77777777" w:rsidR="00686D99" w:rsidRPr="00686D99" w:rsidRDefault="00686D99" w:rsidP="00686D99">
            <w:pPr>
              <w:pStyle w:val="BodyText"/>
              <w:rPr>
                <w:sz w:val="22"/>
                <w:szCs w:val="22"/>
              </w:rPr>
            </w:pPr>
            <w:r w:rsidRPr="00686D99">
              <w:rPr>
                <w:sz w:val="22"/>
                <w:szCs w:val="22"/>
              </w:rPr>
              <w:t>First aid</w:t>
            </w:r>
          </w:p>
        </w:tc>
        <w:tc>
          <w:tcPr>
            <w:tcW w:w="3827" w:type="dxa"/>
          </w:tcPr>
          <w:p w14:paraId="7434E90C" w14:textId="77777777" w:rsidR="00686D99" w:rsidRPr="00686D99" w:rsidRDefault="00686D99" w:rsidP="00686D99">
            <w:pPr>
              <w:pStyle w:val="BodyText"/>
              <w:jc w:val="center"/>
              <w:rPr>
                <w:sz w:val="22"/>
                <w:szCs w:val="22"/>
              </w:rPr>
            </w:pPr>
          </w:p>
        </w:tc>
      </w:tr>
      <w:tr w:rsidR="00686D99" w:rsidRPr="00686D99" w14:paraId="36A078D8" w14:textId="77777777" w:rsidTr="00686D99">
        <w:tc>
          <w:tcPr>
            <w:tcW w:w="5807" w:type="dxa"/>
          </w:tcPr>
          <w:p w14:paraId="461B35E8" w14:textId="77777777" w:rsidR="00686D99" w:rsidRPr="00686D99" w:rsidRDefault="00686D99" w:rsidP="00686D99">
            <w:pPr>
              <w:pStyle w:val="BodyText"/>
              <w:rPr>
                <w:sz w:val="22"/>
                <w:szCs w:val="22"/>
              </w:rPr>
            </w:pPr>
            <w:r w:rsidRPr="00686D99">
              <w:rPr>
                <w:sz w:val="22"/>
                <w:szCs w:val="22"/>
              </w:rPr>
              <w:t>Taking photos</w:t>
            </w:r>
          </w:p>
        </w:tc>
        <w:tc>
          <w:tcPr>
            <w:tcW w:w="3827" w:type="dxa"/>
          </w:tcPr>
          <w:p w14:paraId="1CEFCD37" w14:textId="77777777" w:rsidR="00686D99" w:rsidRPr="00686D99" w:rsidRDefault="00686D99" w:rsidP="00686D99">
            <w:pPr>
              <w:pStyle w:val="BodyText"/>
              <w:jc w:val="center"/>
              <w:rPr>
                <w:sz w:val="22"/>
                <w:szCs w:val="22"/>
              </w:rPr>
            </w:pPr>
          </w:p>
        </w:tc>
      </w:tr>
      <w:tr w:rsidR="00686D99" w:rsidRPr="00686D99" w14:paraId="6E25DED0" w14:textId="77777777" w:rsidTr="00686D99">
        <w:tc>
          <w:tcPr>
            <w:tcW w:w="5807" w:type="dxa"/>
          </w:tcPr>
          <w:p w14:paraId="4548C358" w14:textId="77777777" w:rsidR="00686D99" w:rsidRPr="00686D99" w:rsidRDefault="00686D99" w:rsidP="00686D99">
            <w:pPr>
              <w:pStyle w:val="BodyText"/>
              <w:rPr>
                <w:sz w:val="22"/>
                <w:szCs w:val="22"/>
              </w:rPr>
            </w:pPr>
            <w:r w:rsidRPr="00686D99">
              <w:rPr>
                <w:sz w:val="22"/>
                <w:szCs w:val="22"/>
              </w:rPr>
              <w:t xml:space="preserve">Helping </w:t>
            </w:r>
            <w:proofErr w:type="gramStart"/>
            <w:r w:rsidRPr="00686D99">
              <w:rPr>
                <w:sz w:val="22"/>
                <w:szCs w:val="22"/>
              </w:rPr>
              <w:t>look</w:t>
            </w:r>
            <w:proofErr w:type="gramEnd"/>
            <w:r w:rsidRPr="00686D99">
              <w:rPr>
                <w:sz w:val="22"/>
                <w:szCs w:val="22"/>
              </w:rPr>
              <w:t xml:space="preserve"> after a small group of children</w:t>
            </w:r>
          </w:p>
        </w:tc>
        <w:tc>
          <w:tcPr>
            <w:tcW w:w="3827" w:type="dxa"/>
          </w:tcPr>
          <w:p w14:paraId="137AEEBF" w14:textId="77777777" w:rsidR="00686D99" w:rsidRPr="00686D99" w:rsidRDefault="00686D99" w:rsidP="00686D99">
            <w:pPr>
              <w:pStyle w:val="BodyText"/>
              <w:jc w:val="center"/>
              <w:rPr>
                <w:sz w:val="22"/>
                <w:szCs w:val="22"/>
              </w:rPr>
            </w:pPr>
          </w:p>
        </w:tc>
      </w:tr>
      <w:tr w:rsidR="00686D99" w:rsidRPr="00686D99" w14:paraId="32587B33" w14:textId="77777777" w:rsidTr="00686D99">
        <w:tc>
          <w:tcPr>
            <w:tcW w:w="5807" w:type="dxa"/>
          </w:tcPr>
          <w:p w14:paraId="3DE1D211" w14:textId="77777777" w:rsidR="00686D99" w:rsidRPr="00686D99" w:rsidRDefault="00686D99" w:rsidP="00686D99">
            <w:pPr>
              <w:pStyle w:val="BodyText"/>
              <w:rPr>
                <w:sz w:val="22"/>
                <w:szCs w:val="22"/>
              </w:rPr>
            </w:pPr>
            <w:r w:rsidRPr="00686D99">
              <w:rPr>
                <w:sz w:val="22"/>
                <w:szCs w:val="22"/>
              </w:rPr>
              <w:t xml:space="preserve">Help with cooking activities </w:t>
            </w:r>
          </w:p>
        </w:tc>
        <w:tc>
          <w:tcPr>
            <w:tcW w:w="3827" w:type="dxa"/>
          </w:tcPr>
          <w:p w14:paraId="1B449D6F" w14:textId="77777777" w:rsidR="00686D99" w:rsidRPr="00686D99" w:rsidRDefault="00686D99" w:rsidP="00686D99">
            <w:pPr>
              <w:pStyle w:val="BodyText"/>
              <w:jc w:val="center"/>
              <w:rPr>
                <w:sz w:val="22"/>
                <w:szCs w:val="22"/>
              </w:rPr>
            </w:pPr>
          </w:p>
        </w:tc>
      </w:tr>
      <w:tr w:rsidR="00686D99" w:rsidRPr="00686D99" w14:paraId="7CE8FA73" w14:textId="77777777" w:rsidTr="00686D99">
        <w:tc>
          <w:tcPr>
            <w:tcW w:w="5807" w:type="dxa"/>
          </w:tcPr>
          <w:p w14:paraId="077B1F22" w14:textId="77777777" w:rsidR="00686D99" w:rsidRPr="00686D99" w:rsidRDefault="00686D99" w:rsidP="00686D99">
            <w:pPr>
              <w:pStyle w:val="BodyText"/>
              <w:rPr>
                <w:sz w:val="22"/>
                <w:szCs w:val="22"/>
              </w:rPr>
            </w:pPr>
            <w:r w:rsidRPr="00686D99">
              <w:rPr>
                <w:sz w:val="22"/>
                <w:szCs w:val="22"/>
              </w:rPr>
              <w:t xml:space="preserve">Help with craft activities </w:t>
            </w:r>
          </w:p>
        </w:tc>
        <w:tc>
          <w:tcPr>
            <w:tcW w:w="3827" w:type="dxa"/>
          </w:tcPr>
          <w:p w14:paraId="19661965" w14:textId="77777777" w:rsidR="00686D99" w:rsidRPr="00686D99" w:rsidRDefault="00686D99" w:rsidP="00686D99">
            <w:pPr>
              <w:pStyle w:val="BodyText"/>
              <w:jc w:val="center"/>
              <w:rPr>
                <w:sz w:val="22"/>
                <w:szCs w:val="22"/>
              </w:rPr>
            </w:pPr>
          </w:p>
        </w:tc>
      </w:tr>
      <w:tr w:rsidR="00686D99" w:rsidRPr="00686D99" w14:paraId="37BA148C" w14:textId="77777777" w:rsidTr="00686D99">
        <w:tc>
          <w:tcPr>
            <w:tcW w:w="5807" w:type="dxa"/>
          </w:tcPr>
          <w:p w14:paraId="10DD07EA" w14:textId="77777777" w:rsidR="00686D99" w:rsidRPr="00686D99" w:rsidRDefault="00686D99" w:rsidP="00686D99">
            <w:pPr>
              <w:pStyle w:val="BodyText"/>
              <w:rPr>
                <w:sz w:val="22"/>
                <w:szCs w:val="22"/>
              </w:rPr>
            </w:pPr>
            <w:r w:rsidRPr="00686D99">
              <w:rPr>
                <w:sz w:val="22"/>
                <w:szCs w:val="22"/>
              </w:rPr>
              <w:t>Setting up/clearing away the camp</w:t>
            </w:r>
          </w:p>
        </w:tc>
        <w:tc>
          <w:tcPr>
            <w:tcW w:w="3827" w:type="dxa"/>
          </w:tcPr>
          <w:p w14:paraId="0A85527C" w14:textId="77777777" w:rsidR="00686D99" w:rsidRPr="00686D99" w:rsidRDefault="00686D99" w:rsidP="00686D99">
            <w:pPr>
              <w:pStyle w:val="BodyText"/>
              <w:jc w:val="center"/>
              <w:rPr>
                <w:sz w:val="22"/>
                <w:szCs w:val="22"/>
              </w:rPr>
            </w:pPr>
          </w:p>
        </w:tc>
      </w:tr>
      <w:tr w:rsidR="00686D99" w:rsidRPr="00686D99" w14:paraId="30C6BDB1" w14:textId="77777777" w:rsidTr="00686D99">
        <w:tc>
          <w:tcPr>
            <w:tcW w:w="5807" w:type="dxa"/>
          </w:tcPr>
          <w:p w14:paraId="78B30CDB" w14:textId="77777777" w:rsidR="00686D99" w:rsidRPr="00686D99" w:rsidRDefault="00686D99" w:rsidP="00686D99">
            <w:pPr>
              <w:pStyle w:val="BodyText"/>
              <w:rPr>
                <w:sz w:val="22"/>
                <w:szCs w:val="22"/>
              </w:rPr>
            </w:pPr>
            <w:r w:rsidRPr="00686D99">
              <w:rPr>
                <w:sz w:val="22"/>
                <w:szCs w:val="22"/>
              </w:rPr>
              <w:t xml:space="preserve">Helping at camp </w:t>
            </w:r>
          </w:p>
        </w:tc>
        <w:tc>
          <w:tcPr>
            <w:tcW w:w="3827" w:type="dxa"/>
          </w:tcPr>
          <w:p w14:paraId="08013123" w14:textId="77777777" w:rsidR="00686D99" w:rsidRPr="00686D99" w:rsidRDefault="00686D99" w:rsidP="00686D99">
            <w:pPr>
              <w:pStyle w:val="BodyText"/>
              <w:jc w:val="center"/>
              <w:rPr>
                <w:sz w:val="22"/>
                <w:szCs w:val="22"/>
              </w:rPr>
            </w:pPr>
          </w:p>
        </w:tc>
      </w:tr>
      <w:tr w:rsidR="00686D99" w:rsidRPr="00686D99" w14:paraId="5A169188" w14:textId="77777777" w:rsidTr="00686D99">
        <w:tc>
          <w:tcPr>
            <w:tcW w:w="9634" w:type="dxa"/>
            <w:gridSpan w:val="2"/>
            <w:shd w:val="clear" w:color="auto" w:fill="D9D9D9" w:themeFill="background1" w:themeFillShade="D9"/>
          </w:tcPr>
          <w:p w14:paraId="53680F0F" w14:textId="77777777" w:rsidR="00686D99" w:rsidRPr="00686D99" w:rsidRDefault="00686D99" w:rsidP="00686D99">
            <w:pPr>
              <w:pStyle w:val="BodyText"/>
              <w:jc w:val="center"/>
              <w:rPr>
                <w:sz w:val="22"/>
                <w:szCs w:val="22"/>
              </w:rPr>
            </w:pPr>
            <w:r w:rsidRPr="00686D99">
              <w:rPr>
                <w:sz w:val="22"/>
                <w:szCs w:val="22"/>
              </w:rPr>
              <w:t xml:space="preserve">Badge Work Coordination </w:t>
            </w:r>
          </w:p>
        </w:tc>
      </w:tr>
      <w:tr w:rsidR="00686D99" w:rsidRPr="00686D99" w14:paraId="3613B73D" w14:textId="77777777" w:rsidTr="00686D99">
        <w:tc>
          <w:tcPr>
            <w:tcW w:w="5807" w:type="dxa"/>
          </w:tcPr>
          <w:p w14:paraId="2ED9FB81" w14:textId="77777777" w:rsidR="00686D99" w:rsidRPr="00686D99" w:rsidRDefault="00686D99" w:rsidP="00686D99">
            <w:pPr>
              <w:pStyle w:val="BodyText"/>
              <w:rPr>
                <w:sz w:val="22"/>
                <w:szCs w:val="22"/>
              </w:rPr>
            </w:pPr>
            <w:r w:rsidRPr="00686D99">
              <w:rPr>
                <w:sz w:val="22"/>
                <w:szCs w:val="22"/>
              </w:rPr>
              <w:t>Tells us about your skills using the skills survey form so that we can match your skills to improve the opportunity of young people gaining badges.</w:t>
            </w:r>
          </w:p>
        </w:tc>
        <w:tc>
          <w:tcPr>
            <w:tcW w:w="3827" w:type="dxa"/>
          </w:tcPr>
          <w:p w14:paraId="7B924952" w14:textId="77777777" w:rsidR="00686D99" w:rsidRPr="00686D99" w:rsidRDefault="00686D99" w:rsidP="00686D99">
            <w:pPr>
              <w:pStyle w:val="BodyText"/>
              <w:rPr>
                <w:sz w:val="22"/>
                <w:szCs w:val="22"/>
              </w:rPr>
            </w:pPr>
          </w:p>
        </w:tc>
      </w:tr>
      <w:tr w:rsidR="00686D99" w:rsidRPr="00686D99" w14:paraId="28AE3A11" w14:textId="77777777" w:rsidTr="00686D99">
        <w:tc>
          <w:tcPr>
            <w:tcW w:w="5807" w:type="dxa"/>
          </w:tcPr>
          <w:p w14:paraId="2D698118" w14:textId="77777777" w:rsidR="00686D99" w:rsidRPr="00686D99" w:rsidRDefault="00686D99" w:rsidP="00686D99">
            <w:pPr>
              <w:pStyle w:val="BodyText"/>
              <w:rPr>
                <w:sz w:val="22"/>
                <w:szCs w:val="22"/>
              </w:rPr>
            </w:pPr>
            <w:r w:rsidRPr="00686D99">
              <w:rPr>
                <w:sz w:val="22"/>
                <w:szCs w:val="22"/>
              </w:rPr>
              <w:t>Assisting with badge work</w:t>
            </w:r>
          </w:p>
        </w:tc>
        <w:tc>
          <w:tcPr>
            <w:tcW w:w="3827" w:type="dxa"/>
          </w:tcPr>
          <w:p w14:paraId="438A38B4" w14:textId="77777777" w:rsidR="00686D99" w:rsidRPr="00686D99" w:rsidRDefault="00686D99" w:rsidP="00686D99">
            <w:pPr>
              <w:pStyle w:val="BodyText"/>
              <w:rPr>
                <w:sz w:val="22"/>
                <w:szCs w:val="22"/>
              </w:rPr>
            </w:pPr>
          </w:p>
        </w:tc>
      </w:tr>
      <w:tr w:rsidR="00686D99" w:rsidRPr="00686D99" w14:paraId="260133E7" w14:textId="77777777" w:rsidTr="00686D99">
        <w:tc>
          <w:tcPr>
            <w:tcW w:w="5807" w:type="dxa"/>
          </w:tcPr>
          <w:p w14:paraId="3EF66E80" w14:textId="77777777" w:rsidR="00686D99" w:rsidRPr="00686D99" w:rsidRDefault="00686D99" w:rsidP="00686D99">
            <w:pPr>
              <w:pStyle w:val="BodyText"/>
              <w:rPr>
                <w:sz w:val="22"/>
                <w:szCs w:val="22"/>
              </w:rPr>
            </w:pPr>
            <w:r w:rsidRPr="00686D99">
              <w:rPr>
                <w:sz w:val="22"/>
                <w:szCs w:val="22"/>
              </w:rPr>
              <w:t xml:space="preserve">Matching parent skills with badges </w:t>
            </w:r>
          </w:p>
        </w:tc>
        <w:tc>
          <w:tcPr>
            <w:tcW w:w="3827" w:type="dxa"/>
          </w:tcPr>
          <w:p w14:paraId="0EF9F38D" w14:textId="77777777" w:rsidR="00686D99" w:rsidRPr="00686D99" w:rsidRDefault="00686D99" w:rsidP="00686D99">
            <w:pPr>
              <w:pStyle w:val="BodyText"/>
              <w:rPr>
                <w:sz w:val="22"/>
                <w:szCs w:val="22"/>
              </w:rPr>
            </w:pPr>
          </w:p>
        </w:tc>
      </w:tr>
      <w:tr w:rsidR="00686D99" w:rsidRPr="00686D99" w14:paraId="53A8CF97" w14:textId="77777777" w:rsidTr="00686D99">
        <w:tc>
          <w:tcPr>
            <w:tcW w:w="5807" w:type="dxa"/>
          </w:tcPr>
          <w:p w14:paraId="1730E9EE" w14:textId="77777777" w:rsidR="00686D99" w:rsidRPr="00686D99" w:rsidRDefault="00686D99" w:rsidP="00686D99">
            <w:pPr>
              <w:pStyle w:val="BodyText"/>
              <w:rPr>
                <w:sz w:val="22"/>
                <w:szCs w:val="22"/>
              </w:rPr>
            </w:pPr>
            <w:r w:rsidRPr="00686D99">
              <w:rPr>
                <w:sz w:val="22"/>
                <w:szCs w:val="22"/>
              </w:rPr>
              <w:t xml:space="preserve">Reviewing the badges in the </w:t>
            </w:r>
            <w:proofErr w:type="spellStart"/>
            <w:r w:rsidRPr="00686D99">
              <w:rPr>
                <w:sz w:val="22"/>
                <w:szCs w:val="22"/>
              </w:rPr>
              <w:t>programme</w:t>
            </w:r>
            <w:proofErr w:type="spellEnd"/>
            <w:r w:rsidRPr="00686D99">
              <w:rPr>
                <w:sz w:val="22"/>
                <w:szCs w:val="22"/>
              </w:rPr>
              <w:t xml:space="preserve"> </w:t>
            </w:r>
          </w:p>
        </w:tc>
        <w:tc>
          <w:tcPr>
            <w:tcW w:w="3827" w:type="dxa"/>
          </w:tcPr>
          <w:p w14:paraId="4A8B0E1A" w14:textId="77777777" w:rsidR="00686D99" w:rsidRPr="00686D99" w:rsidRDefault="00686D99" w:rsidP="00686D99">
            <w:pPr>
              <w:pStyle w:val="BodyText"/>
              <w:rPr>
                <w:sz w:val="22"/>
                <w:szCs w:val="22"/>
              </w:rPr>
            </w:pPr>
          </w:p>
        </w:tc>
      </w:tr>
      <w:tr w:rsidR="00686D99" w:rsidRPr="00686D99" w14:paraId="1B9D9E9E" w14:textId="77777777" w:rsidTr="00686D99">
        <w:tc>
          <w:tcPr>
            <w:tcW w:w="5807" w:type="dxa"/>
          </w:tcPr>
          <w:p w14:paraId="0E30AD06" w14:textId="77777777" w:rsidR="00686D99" w:rsidRPr="00686D99" w:rsidRDefault="00686D99" w:rsidP="00686D99">
            <w:pPr>
              <w:pStyle w:val="BodyText"/>
              <w:rPr>
                <w:sz w:val="22"/>
                <w:szCs w:val="22"/>
              </w:rPr>
            </w:pPr>
            <w:r w:rsidRPr="00686D99">
              <w:rPr>
                <w:sz w:val="22"/>
                <w:szCs w:val="22"/>
              </w:rPr>
              <w:t>Ordering badges (can be done from home)</w:t>
            </w:r>
          </w:p>
        </w:tc>
        <w:tc>
          <w:tcPr>
            <w:tcW w:w="3827" w:type="dxa"/>
          </w:tcPr>
          <w:p w14:paraId="7C6A787F" w14:textId="77777777" w:rsidR="00686D99" w:rsidRPr="00686D99" w:rsidRDefault="00686D99" w:rsidP="00686D99">
            <w:pPr>
              <w:pStyle w:val="BodyText"/>
              <w:rPr>
                <w:sz w:val="22"/>
                <w:szCs w:val="22"/>
              </w:rPr>
            </w:pPr>
          </w:p>
        </w:tc>
      </w:tr>
      <w:tr w:rsidR="00686D99" w:rsidRPr="00686D99" w14:paraId="755F20A2" w14:textId="77777777" w:rsidTr="00686D99">
        <w:tc>
          <w:tcPr>
            <w:tcW w:w="5807" w:type="dxa"/>
          </w:tcPr>
          <w:p w14:paraId="08DADE41" w14:textId="77777777" w:rsidR="00686D99" w:rsidRPr="00686D99" w:rsidRDefault="00686D99" w:rsidP="00686D99">
            <w:pPr>
              <w:pStyle w:val="BodyText"/>
              <w:rPr>
                <w:sz w:val="22"/>
                <w:szCs w:val="22"/>
              </w:rPr>
            </w:pPr>
            <w:r w:rsidRPr="00686D99">
              <w:rPr>
                <w:sz w:val="22"/>
                <w:szCs w:val="22"/>
              </w:rPr>
              <w:t>Badge record keeping (can be done from home)</w:t>
            </w:r>
          </w:p>
        </w:tc>
        <w:tc>
          <w:tcPr>
            <w:tcW w:w="3827" w:type="dxa"/>
          </w:tcPr>
          <w:p w14:paraId="4F8D28B2" w14:textId="77777777" w:rsidR="00686D99" w:rsidRPr="00686D99" w:rsidRDefault="00686D99" w:rsidP="00686D99">
            <w:pPr>
              <w:pStyle w:val="BodyText"/>
              <w:rPr>
                <w:sz w:val="22"/>
                <w:szCs w:val="22"/>
              </w:rPr>
            </w:pPr>
          </w:p>
        </w:tc>
      </w:tr>
      <w:tr w:rsidR="00686D99" w:rsidRPr="00686D99" w14:paraId="40FB46B3" w14:textId="77777777" w:rsidTr="00686D99">
        <w:tc>
          <w:tcPr>
            <w:tcW w:w="9634" w:type="dxa"/>
            <w:gridSpan w:val="2"/>
            <w:shd w:val="clear" w:color="auto" w:fill="D9D9D9" w:themeFill="background1" w:themeFillShade="D9"/>
          </w:tcPr>
          <w:p w14:paraId="5D73DD3D" w14:textId="77777777" w:rsidR="00686D99" w:rsidRPr="00686D99" w:rsidRDefault="00686D99" w:rsidP="00686D99">
            <w:pPr>
              <w:pStyle w:val="BodyText"/>
              <w:jc w:val="center"/>
              <w:rPr>
                <w:sz w:val="22"/>
                <w:szCs w:val="22"/>
              </w:rPr>
            </w:pPr>
            <w:r w:rsidRPr="00686D99">
              <w:rPr>
                <w:sz w:val="22"/>
                <w:szCs w:val="22"/>
              </w:rPr>
              <w:t xml:space="preserve">Record Keeping and Administration </w:t>
            </w:r>
          </w:p>
        </w:tc>
      </w:tr>
      <w:tr w:rsidR="00686D99" w:rsidRPr="00686D99" w14:paraId="625C5DCA" w14:textId="77777777" w:rsidTr="00686D99">
        <w:tc>
          <w:tcPr>
            <w:tcW w:w="5807" w:type="dxa"/>
          </w:tcPr>
          <w:p w14:paraId="02D41D31" w14:textId="77777777" w:rsidR="00686D99" w:rsidRPr="00686D99" w:rsidRDefault="00686D99" w:rsidP="00686D99">
            <w:pPr>
              <w:pStyle w:val="BodyText"/>
              <w:rPr>
                <w:sz w:val="22"/>
                <w:szCs w:val="22"/>
              </w:rPr>
            </w:pPr>
            <w:r w:rsidRPr="00686D99">
              <w:rPr>
                <w:sz w:val="22"/>
                <w:szCs w:val="22"/>
              </w:rPr>
              <w:t>Record keeping/finances (can be done from home)</w:t>
            </w:r>
          </w:p>
        </w:tc>
        <w:tc>
          <w:tcPr>
            <w:tcW w:w="3827" w:type="dxa"/>
          </w:tcPr>
          <w:p w14:paraId="1E70A450" w14:textId="77777777" w:rsidR="00686D99" w:rsidRPr="00686D99" w:rsidRDefault="00686D99" w:rsidP="00686D99">
            <w:pPr>
              <w:pStyle w:val="BodyText"/>
              <w:jc w:val="center"/>
              <w:rPr>
                <w:sz w:val="22"/>
                <w:szCs w:val="22"/>
              </w:rPr>
            </w:pPr>
          </w:p>
        </w:tc>
      </w:tr>
      <w:tr w:rsidR="00686D99" w:rsidRPr="00686D99" w14:paraId="632AF30F" w14:textId="77777777" w:rsidTr="00686D99">
        <w:tc>
          <w:tcPr>
            <w:tcW w:w="5807" w:type="dxa"/>
          </w:tcPr>
          <w:p w14:paraId="0C86FF3A" w14:textId="77777777" w:rsidR="00686D99" w:rsidRPr="00686D99" w:rsidRDefault="00686D99" w:rsidP="00686D99">
            <w:pPr>
              <w:pStyle w:val="BodyText"/>
              <w:rPr>
                <w:sz w:val="22"/>
                <w:szCs w:val="22"/>
              </w:rPr>
            </w:pPr>
            <w:r w:rsidRPr="00686D99">
              <w:rPr>
                <w:sz w:val="22"/>
                <w:szCs w:val="22"/>
              </w:rPr>
              <w:t xml:space="preserve">Being part of the parent group </w:t>
            </w:r>
          </w:p>
        </w:tc>
        <w:tc>
          <w:tcPr>
            <w:tcW w:w="3827" w:type="dxa"/>
          </w:tcPr>
          <w:p w14:paraId="31FA1CAD" w14:textId="77777777" w:rsidR="00686D99" w:rsidRPr="00686D99" w:rsidRDefault="00686D99" w:rsidP="00686D99">
            <w:pPr>
              <w:pStyle w:val="BodyText"/>
              <w:jc w:val="center"/>
              <w:rPr>
                <w:sz w:val="22"/>
                <w:szCs w:val="22"/>
              </w:rPr>
            </w:pPr>
          </w:p>
        </w:tc>
      </w:tr>
      <w:tr w:rsidR="00686D99" w:rsidRPr="00686D99" w14:paraId="2B2B0A0E" w14:textId="77777777" w:rsidTr="00686D99">
        <w:tc>
          <w:tcPr>
            <w:tcW w:w="5807" w:type="dxa"/>
          </w:tcPr>
          <w:p w14:paraId="01BB7AF8" w14:textId="77777777" w:rsidR="00686D99" w:rsidRPr="00686D99" w:rsidRDefault="00686D99" w:rsidP="00686D99">
            <w:pPr>
              <w:pStyle w:val="BodyText"/>
              <w:rPr>
                <w:sz w:val="22"/>
                <w:szCs w:val="22"/>
              </w:rPr>
            </w:pPr>
            <w:r w:rsidRPr="00686D99">
              <w:rPr>
                <w:sz w:val="22"/>
                <w:szCs w:val="22"/>
              </w:rPr>
              <w:t>Help with letters and admin (can be done from home)</w:t>
            </w:r>
          </w:p>
        </w:tc>
        <w:tc>
          <w:tcPr>
            <w:tcW w:w="3827" w:type="dxa"/>
          </w:tcPr>
          <w:p w14:paraId="10691A85" w14:textId="77777777" w:rsidR="00686D99" w:rsidRPr="00686D99" w:rsidRDefault="00686D99" w:rsidP="00686D99">
            <w:pPr>
              <w:pStyle w:val="BodyText"/>
              <w:jc w:val="center"/>
              <w:rPr>
                <w:sz w:val="22"/>
                <w:szCs w:val="22"/>
              </w:rPr>
            </w:pPr>
          </w:p>
        </w:tc>
      </w:tr>
      <w:tr w:rsidR="00686D99" w:rsidRPr="00686D99" w14:paraId="3B7C78A4" w14:textId="77777777" w:rsidTr="00686D99">
        <w:tc>
          <w:tcPr>
            <w:tcW w:w="5807" w:type="dxa"/>
          </w:tcPr>
          <w:p w14:paraId="2D2D8C3C" w14:textId="77777777" w:rsidR="00686D99" w:rsidRPr="00686D99" w:rsidRDefault="00686D99" w:rsidP="00686D99">
            <w:pPr>
              <w:pStyle w:val="BodyText"/>
              <w:rPr>
                <w:sz w:val="22"/>
                <w:szCs w:val="22"/>
              </w:rPr>
            </w:pPr>
            <w:r w:rsidRPr="00686D99">
              <w:rPr>
                <w:sz w:val="22"/>
                <w:szCs w:val="22"/>
              </w:rPr>
              <w:t>Family Rota Coordination</w:t>
            </w:r>
          </w:p>
        </w:tc>
        <w:tc>
          <w:tcPr>
            <w:tcW w:w="3827" w:type="dxa"/>
          </w:tcPr>
          <w:p w14:paraId="4769A8C5" w14:textId="77777777" w:rsidR="00686D99" w:rsidRPr="00686D99" w:rsidRDefault="00686D99" w:rsidP="00686D99">
            <w:pPr>
              <w:pStyle w:val="BodyText"/>
              <w:jc w:val="center"/>
              <w:rPr>
                <w:sz w:val="22"/>
                <w:szCs w:val="22"/>
              </w:rPr>
            </w:pPr>
          </w:p>
        </w:tc>
      </w:tr>
      <w:tr w:rsidR="00686D99" w:rsidRPr="00686D99" w14:paraId="41AC8F45" w14:textId="77777777" w:rsidTr="00686D99">
        <w:tc>
          <w:tcPr>
            <w:tcW w:w="5807" w:type="dxa"/>
          </w:tcPr>
          <w:p w14:paraId="312CF4B6" w14:textId="77777777" w:rsidR="00686D99" w:rsidRPr="00686D99" w:rsidRDefault="00686D99" w:rsidP="00686D99">
            <w:pPr>
              <w:pStyle w:val="BodyText"/>
              <w:rPr>
                <w:strike/>
                <w:sz w:val="22"/>
                <w:szCs w:val="22"/>
              </w:rPr>
            </w:pPr>
            <w:r w:rsidRPr="00686D99">
              <w:rPr>
                <w:sz w:val="22"/>
                <w:szCs w:val="22"/>
              </w:rPr>
              <w:t xml:space="preserve">Social media upkeep </w:t>
            </w:r>
          </w:p>
        </w:tc>
        <w:tc>
          <w:tcPr>
            <w:tcW w:w="3827" w:type="dxa"/>
          </w:tcPr>
          <w:p w14:paraId="24B4A862" w14:textId="77777777" w:rsidR="00686D99" w:rsidRPr="00686D99" w:rsidRDefault="00686D99" w:rsidP="00686D99">
            <w:pPr>
              <w:pStyle w:val="BodyText"/>
              <w:jc w:val="center"/>
              <w:rPr>
                <w:sz w:val="22"/>
                <w:szCs w:val="22"/>
              </w:rPr>
            </w:pPr>
          </w:p>
        </w:tc>
      </w:tr>
      <w:tr w:rsidR="00686D99" w:rsidRPr="00686D99" w14:paraId="08082CC5" w14:textId="77777777" w:rsidTr="00686D99">
        <w:tc>
          <w:tcPr>
            <w:tcW w:w="9634" w:type="dxa"/>
            <w:gridSpan w:val="2"/>
            <w:shd w:val="clear" w:color="auto" w:fill="D9D9D9" w:themeFill="background1" w:themeFillShade="D9"/>
          </w:tcPr>
          <w:p w14:paraId="1401117A" w14:textId="77777777" w:rsidR="00686D99" w:rsidRPr="00686D99" w:rsidRDefault="00686D99" w:rsidP="00686D99">
            <w:pPr>
              <w:pStyle w:val="BodyText"/>
              <w:jc w:val="center"/>
              <w:rPr>
                <w:sz w:val="22"/>
                <w:szCs w:val="22"/>
              </w:rPr>
            </w:pPr>
            <w:r w:rsidRPr="00686D99">
              <w:rPr>
                <w:sz w:val="22"/>
                <w:szCs w:val="22"/>
              </w:rPr>
              <w:t xml:space="preserve">Planning </w:t>
            </w:r>
          </w:p>
        </w:tc>
      </w:tr>
      <w:tr w:rsidR="00686D99" w:rsidRPr="00686D99" w14:paraId="3D260255" w14:textId="77777777" w:rsidTr="00686D99">
        <w:tc>
          <w:tcPr>
            <w:tcW w:w="5807" w:type="dxa"/>
          </w:tcPr>
          <w:p w14:paraId="3CAA44ED" w14:textId="77777777" w:rsidR="00686D99" w:rsidRPr="00686D99" w:rsidRDefault="00686D99" w:rsidP="00686D99">
            <w:pPr>
              <w:pStyle w:val="BodyText"/>
              <w:rPr>
                <w:sz w:val="22"/>
                <w:szCs w:val="22"/>
              </w:rPr>
            </w:pPr>
            <w:r w:rsidRPr="00686D99">
              <w:rPr>
                <w:sz w:val="22"/>
                <w:szCs w:val="22"/>
              </w:rPr>
              <w:t>Helping with event planning</w:t>
            </w:r>
          </w:p>
        </w:tc>
        <w:tc>
          <w:tcPr>
            <w:tcW w:w="3827" w:type="dxa"/>
          </w:tcPr>
          <w:p w14:paraId="6B231D40" w14:textId="77777777" w:rsidR="00686D99" w:rsidRPr="00686D99" w:rsidRDefault="00686D99" w:rsidP="00686D99">
            <w:pPr>
              <w:pStyle w:val="BodyText"/>
              <w:jc w:val="center"/>
              <w:rPr>
                <w:sz w:val="22"/>
                <w:szCs w:val="22"/>
              </w:rPr>
            </w:pPr>
          </w:p>
        </w:tc>
      </w:tr>
      <w:tr w:rsidR="00686D99" w:rsidRPr="00686D99" w14:paraId="4152F63F" w14:textId="77777777" w:rsidTr="00686D99">
        <w:tc>
          <w:tcPr>
            <w:tcW w:w="5807" w:type="dxa"/>
          </w:tcPr>
          <w:p w14:paraId="763447E0" w14:textId="77777777" w:rsidR="00686D99" w:rsidRPr="00686D99" w:rsidRDefault="00686D99" w:rsidP="00686D99">
            <w:pPr>
              <w:pStyle w:val="BodyText"/>
              <w:rPr>
                <w:sz w:val="22"/>
                <w:szCs w:val="22"/>
              </w:rPr>
            </w:pPr>
            <w:r w:rsidRPr="00686D99">
              <w:rPr>
                <w:sz w:val="22"/>
                <w:szCs w:val="22"/>
              </w:rPr>
              <w:t>Helping with transport/logistics</w:t>
            </w:r>
          </w:p>
        </w:tc>
        <w:tc>
          <w:tcPr>
            <w:tcW w:w="3827" w:type="dxa"/>
          </w:tcPr>
          <w:p w14:paraId="4EB643C7" w14:textId="77777777" w:rsidR="00686D99" w:rsidRPr="00686D99" w:rsidRDefault="00686D99" w:rsidP="00686D99">
            <w:pPr>
              <w:pStyle w:val="BodyText"/>
              <w:jc w:val="center"/>
              <w:rPr>
                <w:sz w:val="22"/>
                <w:szCs w:val="22"/>
              </w:rPr>
            </w:pPr>
          </w:p>
        </w:tc>
      </w:tr>
      <w:tr w:rsidR="00686D99" w:rsidRPr="00686D99" w14:paraId="6CFEF863" w14:textId="77777777" w:rsidTr="00686D99">
        <w:tc>
          <w:tcPr>
            <w:tcW w:w="5807" w:type="dxa"/>
          </w:tcPr>
          <w:p w14:paraId="26BD9745" w14:textId="77777777" w:rsidR="00686D99" w:rsidRPr="00686D99" w:rsidRDefault="00686D99" w:rsidP="00686D99">
            <w:pPr>
              <w:pStyle w:val="BodyText"/>
              <w:rPr>
                <w:sz w:val="22"/>
                <w:szCs w:val="22"/>
              </w:rPr>
            </w:pPr>
            <w:r w:rsidRPr="00686D99">
              <w:rPr>
                <w:sz w:val="22"/>
                <w:szCs w:val="22"/>
              </w:rPr>
              <w:lastRenderedPageBreak/>
              <w:t xml:space="preserve">Provide a van or trailer to help transport equipment </w:t>
            </w:r>
          </w:p>
        </w:tc>
        <w:tc>
          <w:tcPr>
            <w:tcW w:w="3827" w:type="dxa"/>
          </w:tcPr>
          <w:p w14:paraId="5260F760" w14:textId="77777777" w:rsidR="00686D99" w:rsidRPr="00686D99" w:rsidRDefault="00686D99" w:rsidP="00686D99">
            <w:pPr>
              <w:pStyle w:val="BodyText"/>
              <w:jc w:val="center"/>
              <w:rPr>
                <w:sz w:val="22"/>
                <w:szCs w:val="22"/>
              </w:rPr>
            </w:pPr>
          </w:p>
        </w:tc>
      </w:tr>
      <w:tr w:rsidR="00686D99" w:rsidRPr="00686D99" w14:paraId="0635BBE0" w14:textId="77777777" w:rsidTr="00686D99">
        <w:tc>
          <w:tcPr>
            <w:tcW w:w="5807" w:type="dxa"/>
          </w:tcPr>
          <w:p w14:paraId="0C8BD7FE" w14:textId="77777777" w:rsidR="00686D99" w:rsidRPr="00686D99" w:rsidRDefault="00686D99" w:rsidP="00686D99">
            <w:pPr>
              <w:pStyle w:val="BodyText"/>
              <w:rPr>
                <w:sz w:val="22"/>
                <w:szCs w:val="22"/>
              </w:rPr>
            </w:pPr>
            <w:r w:rsidRPr="00686D99">
              <w:rPr>
                <w:sz w:val="22"/>
                <w:szCs w:val="22"/>
              </w:rPr>
              <w:t xml:space="preserve">Attend planning meetings </w:t>
            </w:r>
          </w:p>
        </w:tc>
        <w:tc>
          <w:tcPr>
            <w:tcW w:w="3827" w:type="dxa"/>
          </w:tcPr>
          <w:p w14:paraId="6BE9DFA5" w14:textId="77777777" w:rsidR="00686D99" w:rsidRPr="00686D99" w:rsidRDefault="00686D99" w:rsidP="00686D99">
            <w:pPr>
              <w:pStyle w:val="BodyText"/>
              <w:jc w:val="center"/>
              <w:rPr>
                <w:sz w:val="22"/>
                <w:szCs w:val="22"/>
              </w:rPr>
            </w:pPr>
          </w:p>
        </w:tc>
      </w:tr>
      <w:tr w:rsidR="00686D99" w:rsidRPr="00686D99" w14:paraId="36F955A8" w14:textId="77777777" w:rsidTr="00686D99">
        <w:tc>
          <w:tcPr>
            <w:tcW w:w="5807" w:type="dxa"/>
          </w:tcPr>
          <w:p w14:paraId="56752876" w14:textId="77777777" w:rsidR="00686D99" w:rsidRPr="00686D99" w:rsidRDefault="00686D99" w:rsidP="00686D99">
            <w:pPr>
              <w:pStyle w:val="BodyText"/>
              <w:rPr>
                <w:sz w:val="22"/>
                <w:szCs w:val="22"/>
              </w:rPr>
            </w:pPr>
            <w:r w:rsidRPr="00686D99">
              <w:rPr>
                <w:sz w:val="22"/>
                <w:szCs w:val="22"/>
              </w:rPr>
              <w:t xml:space="preserve">Helping to plan events </w:t>
            </w:r>
          </w:p>
        </w:tc>
        <w:tc>
          <w:tcPr>
            <w:tcW w:w="3827" w:type="dxa"/>
          </w:tcPr>
          <w:p w14:paraId="679E1786" w14:textId="77777777" w:rsidR="00686D99" w:rsidRPr="00686D99" w:rsidRDefault="00686D99" w:rsidP="00686D99">
            <w:pPr>
              <w:pStyle w:val="BodyText"/>
              <w:jc w:val="center"/>
              <w:rPr>
                <w:sz w:val="22"/>
                <w:szCs w:val="22"/>
              </w:rPr>
            </w:pPr>
          </w:p>
        </w:tc>
      </w:tr>
      <w:tr w:rsidR="00686D99" w:rsidRPr="00686D99" w14:paraId="1565540D" w14:textId="77777777" w:rsidTr="00686D99">
        <w:tc>
          <w:tcPr>
            <w:tcW w:w="5807" w:type="dxa"/>
          </w:tcPr>
          <w:p w14:paraId="1657F00A" w14:textId="77777777" w:rsidR="00686D99" w:rsidRPr="00686D99" w:rsidRDefault="00686D99" w:rsidP="00686D99">
            <w:pPr>
              <w:pStyle w:val="BodyText"/>
              <w:rPr>
                <w:sz w:val="22"/>
                <w:szCs w:val="22"/>
              </w:rPr>
            </w:pPr>
            <w:r w:rsidRPr="00686D99">
              <w:rPr>
                <w:sz w:val="22"/>
                <w:szCs w:val="22"/>
              </w:rPr>
              <w:t xml:space="preserve">Assist with fundraising </w:t>
            </w:r>
          </w:p>
        </w:tc>
        <w:tc>
          <w:tcPr>
            <w:tcW w:w="3827" w:type="dxa"/>
          </w:tcPr>
          <w:p w14:paraId="46A07996" w14:textId="77777777" w:rsidR="00686D99" w:rsidRPr="00686D99" w:rsidRDefault="00686D99" w:rsidP="00686D99">
            <w:pPr>
              <w:pStyle w:val="BodyText"/>
              <w:jc w:val="center"/>
              <w:rPr>
                <w:sz w:val="22"/>
                <w:szCs w:val="22"/>
              </w:rPr>
            </w:pPr>
          </w:p>
        </w:tc>
      </w:tr>
      <w:tr w:rsidR="00686D99" w:rsidRPr="00686D99" w14:paraId="2721DF42" w14:textId="77777777" w:rsidTr="00686D99">
        <w:tc>
          <w:tcPr>
            <w:tcW w:w="5807" w:type="dxa"/>
          </w:tcPr>
          <w:p w14:paraId="6B56210E" w14:textId="77777777" w:rsidR="00686D99" w:rsidRPr="00686D99" w:rsidRDefault="00686D99" w:rsidP="00686D99">
            <w:pPr>
              <w:pStyle w:val="BodyText"/>
              <w:rPr>
                <w:sz w:val="22"/>
                <w:szCs w:val="22"/>
              </w:rPr>
            </w:pPr>
            <w:r w:rsidRPr="00686D99">
              <w:rPr>
                <w:sz w:val="22"/>
                <w:szCs w:val="22"/>
              </w:rPr>
              <w:t xml:space="preserve">Provide a raffle prize </w:t>
            </w:r>
          </w:p>
        </w:tc>
        <w:tc>
          <w:tcPr>
            <w:tcW w:w="3827" w:type="dxa"/>
          </w:tcPr>
          <w:p w14:paraId="623F07FA" w14:textId="77777777" w:rsidR="00686D99" w:rsidRPr="00686D99" w:rsidRDefault="00686D99" w:rsidP="00686D99">
            <w:pPr>
              <w:pStyle w:val="BodyText"/>
              <w:jc w:val="center"/>
              <w:rPr>
                <w:sz w:val="22"/>
                <w:szCs w:val="22"/>
              </w:rPr>
            </w:pPr>
          </w:p>
        </w:tc>
      </w:tr>
      <w:tr w:rsidR="00686D99" w:rsidRPr="00686D99" w14:paraId="6BE0A451" w14:textId="77777777" w:rsidTr="00686D99">
        <w:tc>
          <w:tcPr>
            <w:tcW w:w="9634" w:type="dxa"/>
            <w:gridSpan w:val="2"/>
            <w:shd w:val="clear" w:color="auto" w:fill="D9D9D9" w:themeFill="background1" w:themeFillShade="D9"/>
          </w:tcPr>
          <w:p w14:paraId="597EADDC" w14:textId="77777777" w:rsidR="00686D99" w:rsidRPr="00686D99" w:rsidRDefault="00686D99" w:rsidP="00686D99">
            <w:pPr>
              <w:pStyle w:val="BodyText"/>
              <w:jc w:val="center"/>
              <w:rPr>
                <w:sz w:val="22"/>
                <w:szCs w:val="22"/>
              </w:rPr>
            </w:pPr>
            <w:r w:rsidRPr="00686D99">
              <w:rPr>
                <w:sz w:val="22"/>
                <w:szCs w:val="22"/>
              </w:rPr>
              <w:t>Linking up with the wider team</w:t>
            </w:r>
          </w:p>
        </w:tc>
      </w:tr>
      <w:tr w:rsidR="00686D99" w:rsidRPr="00686D99" w14:paraId="3E0EF7F9" w14:textId="77777777" w:rsidTr="00686D99">
        <w:tc>
          <w:tcPr>
            <w:tcW w:w="5807" w:type="dxa"/>
          </w:tcPr>
          <w:p w14:paraId="240C97A3" w14:textId="77777777" w:rsidR="00686D99" w:rsidRPr="00686D99" w:rsidRDefault="00686D99" w:rsidP="00686D99">
            <w:pPr>
              <w:pStyle w:val="BodyText"/>
              <w:rPr>
                <w:sz w:val="22"/>
                <w:szCs w:val="22"/>
              </w:rPr>
            </w:pPr>
            <w:r w:rsidRPr="00686D99">
              <w:rPr>
                <w:sz w:val="22"/>
                <w:szCs w:val="22"/>
              </w:rPr>
              <w:t xml:space="preserve">Carrying out risk assessments </w:t>
            </w:r>
          </w:p>
        </w:tc>
        <w:tc>
          <w:tcPr>
            <w:tcW w:w="3827" w:type="dxa"/>
          </w:tcPr>
          <w:p w14:paraId="12220463" w14:textId="77777777" w:rsidR="00686D99" w:rsidRPr="00686D99" w:rsidRDefault="00686D99" w:rsidP="00686D99">
            <w:pPr>
              <w:pStyle w:val="BodyText"/>
              <w:rPr>
                <w:sz w:val="22"/>
                <w:szCs w:val="22"/>
              </w:rPr>
            </w:pPr>
          </w:p>
        </w:tc>
      </w:tr>
      <w:tr w:rsidR="00686D99" w:rsidRPr="00686D99" w14:paraId="01D89802" w14:textId="77777777" w:rsidTr="00686D99">
        <w:tc>
          <w:tcPr>
            <w:tcW w:w="5807" w:type="dxa"/>
          </w:tcPr>
          <w:p w14:paraId="5F4BD329" w14:textId="77777777" w:rsidR="00686D99" w:rsidRPr="00686D99" w:rsidRDefault="00686D99" w:rsidP="00686D99">
            <w:pPr>
              <w:pStyle w:val="BodyText"/>
              <w:rPr>
                <w:sz w:val="22"/>
                <w:szCs w:val="22"/>
              </w:rPr>
            </w:pPr>
            <w:r w:rsidRPr="00686D99">
              <w:rPr>
                <w:sz w:val="22"/>
                <w:szCs w:val="22"/>
              </w:rPr>
              <w:t xml:space="preserve">Assist with finance </w:t>
            </w:r>
          </w:p>
        </w:tc>
        <w:tc>
          <w:tcPr>
            <w:tcW w:w="3827" w:type="dxa"/>
          </w:tcPr>
          <w:p w14:paraId="7AF0C593" w14:textId="77777777" w:rsidR="00686D99" w:rsidRPr="00686D99" w:rsidRDefault="00686D99" w:rsidP="00686D99">
            <w:pPr>
              <w:pStyle w:val="BodyText"/>
              <w:rPr>
                <w:sz w:val="22"/>
                <w:szCs w:val="22"/>
              </w:rPr>
            </w:pPr>
          </w:p>
        </w:tc>
      </w:tr>
      <w:tr w:rsidR="00686D99" w:rsidRPr="00686D99" w14:paraId="76464DF9" w14:textId="77777777" w:rsidTr="00686D99">
        <w:tc>
          <w:tcPr>
            <w:tcW w:w="5807" w:type="dxa"/>
          </w:tcPr>
          <w:p w14:paraId="6D4C4516" w14:textId="77777777" w:rsidR="00686D99" w:rsidRPr="00686D99" w:rsidRDefault="00686D99" w:rsidP="00686D99">
            <w:pPr>
              <w:pStyle w:val="BodyText"/>
              <w:rPr>
                <w:sz w:val="22"/>
                <w:szCs w:val="22"/>
              </w:rPr>
            </w:pPr>
            <w:r w:rsidRPr="00686D99">
              <w:rPr>
                <w:sz w:val="22"/>
                <w:szCs w:val="22"/>
              </w:rPr>
              <w:t xml:space="preserve">Assisting with Gift Aid claims </w:t>
            </w:r>
          </w:p>
        </w:tc>
        <w:tc>
          <w:tcPr>
            <w:tcW w:w="3827" w:type="dxa"/>
          </w:tcPr>
          <w:p w14:paraId="22035E53" w14:textId="77777777" w:rsidR="00686D99" w:rsidRPr="00686D99" w:rsidRDefault="00686D99" w:rsidP="00686D99">
            <w:pPr>
              <w:pStyle w:val="BodyText"/>
              <w:rPr>
                <w:sz w:val="22"/>
                <w:szCs w:val="22"/>
              </w:rPr>
            </w:pPr>
          </w:p>
        </w:tc>
      </w:tr>
      <w:tr w:rsidR="00686D99" w:rsidRPr="00686D99" w14:paraId="0A0F9F83" w14:textId="77777777" w:rsidTr="00686D99">
        <w:tc>
          <w:tcPr>
            <w:tcW w:w="5807" w:type="dxa"/>
          </w:tcPr>
          <w:p w14:paraId="022A2FAA" w14:textId="77777777" w:rsidR="00686D99" w:rsidRPr="00686D99" w:rsidRDefault="00686D99" w:rsidP="00686D99">
            <w:pPr>
              <w:pStyle w:val="BodyText"/>
              <w:rPr>
                <w:sz w:val="22"/>
                <w:szCs w:val="22"/>
              </w:rPr>
            </w:pPr>
            <w:r w:rsidRPr="00686D99">
              <w:rPr>
                <w:sz w:val="22"/>
                <w:szCs w:val="22"/>
              </w:rPr>
              <w:t xml:space="preserve">Supporting good practice of safeguarding in the group </w:t>
            </w:r>
          </w:p>
        </w:tc>
        <w:tc>
          <w:tcPr>
            <w:tcW w:w="3827" w:type="dxa"/>
          </w:tcPr>
          <w:p w14:paraId="277336F2" w14:textId="77777777" w:rsidR="00686D99" w:rsidRPr="00686D99" w:rsidRDefault="00686D99" w:rsidP="00686D99">
            <w:pPr>
              <w:pStyle w:val="BodyText"/>
              <w:rPr>
                <w:sz w:val="22"/>
                <w:szCs w:val="22"/>
              </w:rPr>
            </w:pPr>
          </w:p>
        </w:tc>
      </w:tr>
      <w:tr w:rsidR="00686D99" w:rsidRPr="00686D99" w14:paraId="518BFBED" w14:textId="77777777" w:rsidTr="00686D99">
        <w:tc>
          <w:tcPr>
            <w:tcW w:w="9634" w:type="dxa"/>
            <w:gridSpan w:val="2"/>
            <w:shd w:val="clear" w:color="auto" w:fill="D9D9D9" w:themeFill="background1" w:themeFillShade="D9"/>
          </w:tcPr>
          <w:p w14:paraId="1467148C" w14:textId="77777777" w:rsidR="00686D99" w:rsidRPr="00686D99" w:rsidRDefault="00686D99" w:rsidP="00686D99">
            <w:pPr>
              <w:pStyle w:val="BodyText"/>
              <w:jc w:val="center"/>
              <w:rPr>
                <w:sz w:val="22"/>
                <w:szCs w:val="22"/>
              </w:rPr>
            </w:pPr>
            <w:r w:rsidRPr="00686D99">
              <w:rPr>
                <w:sz w:val="22"/>
                <w:szCs w:val="22"/>
              </w:rPr>
              <w:t>Any other ways you can help?</w:t>
            </w:r>
          </w:p>
        </w:tc>
      </w:tr>
      <w:tr w:rsidR="00686D99" w:rsidRPr="00686D99" w14:paraId="2E46413D" w14:textId="77777777" w:rsidTr="00686D99">
        <w:tc>
          <w:tcPr>
            <w:tcW w:w="5807" w:type="dxa"/>
          </w:tcPr>
          <w:p w14:paraId="024C8E5D" w14:textId="77777777" w:rsidR="00686D99" w:rsidRPr="00686D99" w:rsidRDefault="00686D99" w:rsidP="00686D99">
            <w:pPr>
              <w:pStyle w:val="BodyText"/>
              <w:rPr>
                <w:sz w:val="22"/>
                <w:szCs w:val="22"/>
              </w:rPr>
            </w:pPr>
          </w:p>
        </w:tc>
        <w:tc>
          <w:tcPr>
            <w:tcW w:w="3827" w:type="dxa"/>
          </w:tcPr>
          <w:p w14:paraId="4DFE4267" w14:textId="77777777" w:rsidR="00686D99" w:rsidRPr="00686D99" w:rsidRDefault="00686D99" w:rsidP="00686D99">
            <w:pPr>
              <w:pStyle w:val="BodyText"/>
              <w:rPr>
                <w:sz w:val="22"/>
                <w:szCs w:val="22"/>
              </w:rPr>
            </w:pPr>
          </w:p>
        </w:tc>
      </w:tr>
      <w:tr w:rsidR="00686D99" w:rsidRPr="00686D99" w14:paraId="0EE2A2DA" w14:textId="77777777" w:rsidTr="00686D99">
        <w:tc>
          <w:tcPr>
            <w:tcW w:w="5807" w:type="dxa"/>
          </w:tcPr>
          <w:p w14:paraId="58418724" w14:textId="77777777" w:rsidR="00686D99" w:rsidRPr="00686D99" w:rsidRDefault="00686D99" w:rsidP="00686D99">
            <w:pPr>
              <w:pStyle w:val="BodyText"/>
              <w:rPr>
                <w:sz w:val="22"/>
                <w:szCs w:val="22"/>
              </w:rPr>
            </w:pPr>
          </w:p>
        </w:tc>
        <w:tc>
          <w:tcPr>
            <w:tcW w:w="3827" w:type="dxa"/>
          </w:tcPr>
          <w:p w14:paraId="64EA62F1" w14:textId="77777777" w:rsidR="00686D99" w:rsidRPr="00686D99" w:rsidRDefault="00686D99" w:rsidP="00686D99">
            <w:pPr>
              <w:pStyle w:val="BodyText"/>
              <w:rPr>
                <w:sz w:val="22"/>
                <w:szCs w:val="22"/>
              </w:rPr>
            </w:pPr>
          </w:p>
        </w:tc>
      </w:tr>
      <w:tr w:rsidR="00686D99" w:rsidRPr="00686D99" w14:paraId="281131CD" w14:textId="77777777" w:rsidTr="00686D99">
        <w:tc>
          <w:tcPr>
            <w:tcW w:w="5807" w:type="dxa"/>
          </w:tcPr>
          <w:p w14:paraId="278E3CDE" w14:textId="77777777" w:rsidR="00686D99" w:rsidRPr="00686D99" w:rsidRDefault="00686D99" w:rsidP="00686D99">
            <w:pPr>
              <w:pStyle w:val="BodyText"/>
              <w:rPr>
                <w:sz w:val="22"/>
                <w:szCs w:val="22"/>
              </w:rPr>
            </w:pPr>
          </w:p>
        </w:tc>
        <w:tc>
          <w:tcPr>
            <w:tcW w:w="3827" w:type="dxa"/>
          </w:tcPr>
          <w:p w14:paraId="16C1E8EB" w14:textId="77777777" w:rsidR="00686D99" w:rsidRPr="00686D99" w:rsidRDefault="00686D99" w:rsidP="00686D99">
            <w:pPr>
              <w:pStyle w:val="BodyText"/>
              <w:rPr>
                <w:sz w:val="22"/>
                <w:szCs w:val="22"/>
              </w:rPr>
            </w:pPr>
          </w:p>
        </w:tc>
      </w:tr>
      <w:tr w:rsidR="00686D99" w:rsidRPr="00686D99" w14:paraId="74EB5EFF" w14:textId="77777777" w:rsidTr="00686D99">
        <w:tc>
          <w:tcPr>
            <w:tcW w:w="5807" w:type="dxa"/>
          </w:tcPr>
          <w:p w14:paraId="36B04251" w14:textId="77777777" w:rsidR="00686D99" w:rsidRPr="00686D99" w:rsidRDefault="00686D99" w:rsidP="00686D99">
            <w:pPr>
              <w:pStyle w:val="BodyText"/>
              <w:rPr>
                <w:sz w:val="22"/>
                <w:szCs w:val="22"/>
              </w:rPr>
            </w:pPr>
          </w:p>
        </w:tc>
        <w:tc>
          <w:tcPr>
            <w:tcW w:w="3827" w:type="dxa"/>
          </w:tcPr>
          <w:p w14:paraId="22ECE3C9" w14:textId="77777777" w:rsidR="00686D99" w:rsidRPr="00686D99" w:rsidRDefault="00686D99" w:rsidP="00686D99">
            <w:pPr>
              <w:pStyle w:val="BodyText"/>
              <w:rPr>
                <w:sz w:val="22"/>
                <w:szCs w:val="22"/>
              </w:rPr>
            </w:pPr>
          </w:p>
        </w:tc>
      </w:tr>
      <w:tr w:rsidR="00686D99" w:rsidRPr="00686D99" w14:paraId="2A6EAD26" w14:textId="77777777" w:rsidTr="00686D99">
        <w:tc>
          <w:tcPr>
            <w:tcW w:w="5807" w:type="dxa"/>
          </w:tcPr>
          <w:p w14:paraId="04A859B2" w14:textId="77777777" w:rsidR="00686D99" w:rsidRPr="00686D99" w:rsidRDefault="00686D99" w:rsidP="00686D99">
            <w:pPr>
              <w:pStyle w:val="BodyText"/>
              <w:rPr>
                <w:sz w:val="22"/>
                <w:szCs w:val="22"/>
              </w:rPr>
            </w:pPr>
          </w:p>
        </w:tc>
        <w:tc>
          <w:tcPr>
            <w:tcW w:w="3827" w:type="dxa"/>
          </w:tcPr>
          <w:p w14:paraId="4985BB49" w14:textId="77777777" w:rsidR="00686D99" w:rsidRPr="00686D99" w:rsidRDefault="00686D99" w:rsidP="00686D99">
            <w:pPr>
              <w:pStyle w:val="BodyText"/>
              <w:rPr>
                <w:sz w:val="22"/>
                <w:szCs w:val="22"/>
              </w:rPr>
            </w:pPr>
          </w:p>
        </w:tc>
      </w:tr>
      <w:tr w:rsidR="00686D99" w:rsidRPr="00686D99" w14:paraId="2863A97F" w14:textId="77777777" w:rsidTr="00686D99">
        <w:tc>
          <w:tcPr>
            <w:tcW w:w="5807" w:type="dxa"/>
          </w:tcPr>
          <w:p w14:paraId="72F5452C" w14:textId="77777777" w:rsidR="00686D99" w:rsidRPr="00686D99" w:rsidRDefault="00686D99" w:rsidP="00686D99">
            <w:pPr>
              <w:pStyle w:val="BodyText"/>
              <w:rPr>
                <w:sz w:val="22"/>
                <w:szCs w:val="22"/>
              </w:rPr>
            </w:pPr>
          </w:p>
        </w:tc>
        <w:tc>
          <w:tcPr>
            <w:tcW w:w="3827" w:type="dxa"/>
          </w:tcPr>
          <w:p w14:paraId="466B95EE" w14:textId="77777777" w:rsidR="00686D99" w:rsidRPr="00686D99" w:rsidRDefault="00686D99" w:rsidP="00686D99">
            <w:pPr>
              <w:pStyle w:val="BodyText"/>
              <w:rPr>
                <w:sz w:val="22"/>
                <w:szCs w:val="22"/>
              </w:rPr>
            </w:pPr>
          </w:p>
        </w:tc>
      </w:tr>
      <w:tr w:rsidR="00686D99" w:rsidRPr="00686D99" w14:paraId="0C6C2976" w14:textId="77777777" w:rsidTr="00686D99">
        <w:tc>
          <w:tcPr>
            <w:tcW w:w="5807" w:type="dxa"/>
          </w:tcPr>
          <w:p w14:paraId="126A4568" w14:textId="77777777" w:rsidR="00686D99" w:rsidRPr="00686D99" w:rsidRDefault="00686D99" w:rsidP="00686D99">
            <w:pPr>
              <w:pStyle w:val="BodyText"/>
              <w:rPr>
                <w:sz w:val="22"/>
                <w:szCs w:val="22"/>
              </w:rPr>
            </w:pPr>
          </w:p>
        </w:tc>
        <w:tc>
          <w:tcPr>
            <w:tcW w:w="3827" w:type="dxa"/>
          </w:tcPr>
          <w:p w14:paraId="11F55936" w14:textId="77777777" w:rsidR="00686D99" w:rsidRPr="00686D99" w:rsidRDefault="00686D99" w:rsidP="00686D99">
            <w:pPr>
              <w:pStyle w:val="BodyText"/>
              <w:rPr>
                <w:sz w:val="22"/>
                <w:szCs w:val="22"/>
              </w:rPr>
            </w:pPr>
          </w:p>
        </w:tc>
      </w:tr>
    </w:tbl>
    <w:p w14:paraId="7309E964" w14:textId="77777777" w:rsidR="00686D99" w:rsidRPr="00686D99" w:rsidRDefault="00686D99" w:rsidP="00686D99">
      <w:pPr>
        <w:spacing w:after="0"/>
        <w:rPr>
          <w:rFonts w:ascii="Nunito Sans" w:hAnsi="Nunito Sans"/>
        </w:rPr>
      </w:pPr>
    </w:p>
    <w:p w14:paraId="138027C1" w14:textId="77777777" w:rsidR="00686D99" w:rsidRPr="00686D99" w:rsidRDefault="00686D99" w:rsidP="00686D99">
      <w:pPr>
        <w:spacing w:after="0"/>
        <w:rPr>
          <w:rFonts w:ascii="Nunito Sans" w:hAnsi="Nunito Sans"/>
        </w:rPr>
      </w:pPr>
    </w:p>
    <w:p w14:paraId="2D7F266F" w14:textId="42EF4EA7" w:rsidR="00686D99" w:rsidRPr="00686D99" w:rsidRDefault="00686D99" w:rsidP="00686D99">
      <w:pPr>
        <w:spacing w:after="0"/>
        <w:rPr>
          <w:rFonts w:ascii="Nunito Sans" w:hAnsi="Nunito Sans"/>
          <w:sz w:val="22"/>
          <w:szCs w:val="22"/>
        </w:rPr>
      </w:pPr>
      <w:r w:rsidRPr="00686D99">
        <w:rPr>
          <w:rFonts w:ascii="Nunito Sans" w:hAnsi="Nunito Sans"/>
          <w:sz w:val="22"/>
          <w:szCs w:val="22"/>
        </w:rPr>
        <w:t>Please return this form to the young person’s leader.</w:t>
      </w:r>
    </w:p>
    <w:p w14:paraId="0EBDC197" w14:textId="77777777" w:rsidR="00686D99" w:rsidRPr="00686D99" w:rsidRDefault="00686D99" w:rsidP="00686D99">
      <w:pPr>
        <w:spacing w:after="0"/>
        <w:rPr>
          <w:rFonts w:ascii="Nunito Sans" w:hAnsi="Nunito Sans"/>
          <w:sz w:val="22"/>
          <w:szCs w:val="22"/>
        </w:rPr>
      </w:pPr>
    </w:p>
    <w:p w14:paraId="2A0DB753" w14:textId="77777777" w:rsidR="00686D99" w:rsidRPr="00686D99" w:rsidRDefault="00686D99" w:rsidP="00686D99">
      <w:pPr>
        <w:pStyle w:val="BodyText2"/>
      </w:pPr>
      <w:r w:rsidRPr="00686D99">
        <w:t>Name of Member…………………………</w:t>
      </w:r>
      <w:proofErr w:type="gramStart"/>
      <w:r w:rsidRPr="00686D99">
        <w:t>….Signed</w:t>
      </w:r>
      <w:proofErr w:type="gramEnd"/>
      <w:r w:rsidRPr="00686D99">
        <w:t xml:space="preserve"> (Parent/Guardian) …………………….</w:t>
      </w:r>
    </w:p>
    <w:p w14:paraId="31A0F3BB" w14:textId="77777777" w:rsidR="00686D99" w:rsidRPr="00686D99" w:rsidRDefault="00686D99" w:rsidP="00686D99">
      <w:pPr>
        <w:pStyle w:val="Footer"/>
      </w:pPr>
      <w:r w:rsidRPr="00686D99">
        <w:t>This form is used to collect information and data about you for the purpose of supporting the section/group and is to be used by the leadership team. The data you provide to us is securely stored [based on local arrangements] and will be kept until needed before being securely destroyed, unless you instruct otherwise. For further detail please visit our Data Protection Policy available at scouts.org.uk.</w:t>
      </w:r>
    </w:p>
    <w:p w14:paraId="60508AFF" w14:textId="77777777" w:rsidR="00686D99" w:rsidRPr="00686D99" w:rsidRDefault="00686D99" w:rsidP="00686D99">
      <w:pPr>
        <w:spacing w:after="0"/>
        <w:rPr>
          <w:rFonts w:ascii="Nunito Sans" w:hAnsi="Nunito Sans"/>
        </w:rPr>
      </w:pPr>
    </w:p>
    <w:sectPr w:rsidR="00686D99" w:rsidRPr="00686D99" w:rsidSect="00686D9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Sans">
    <w:panose1 w:val="00000500000000000000"/>
    <w:charset w:val="00"/>
    <w:family w:val="auto"/>
    <w:pitch w:val="variable"/>
    <w:sig w:usb0="20000007"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99"/>
    <w:rsid w:val="001B255D"/>
    <w:rsid w:val="00686D99"/>
    <w:rsid w:val="00746045"/>
    <w:rsid w:val="00A1713E"/>
    <w:rsid w:val="00BF5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97A3"/>
  <w15:chartTrackingRefBased/>
  <w15:docId w15:val="{FCD87805-2243-4B90-B7E7-F87A8D69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D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D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D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D99"/>
    <w:rPr>
      <w:rFonts w:eastAsiaTheme="majorEastAsia" w:cstheme="majorBidi"/>
      <w:color w:val="272727" w:themeColor="text1" w:themeTint="D8"/>
    </w:rPr>
  </w:style>
  <w:style w:type="paragraph" w:styleId="Title">
    <w:name w:val="Title"/>
    <w:basedOn w:val="Normal"/>
    <w:next w:val="Normal"/>
    <w:link w:val="TitleChar"/>
    <w:uiPriority w:val="10"/>
    <w:qFormat/>
    <w:rsid w:val="00686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D99"/>
    <w:pPr>
      <w:spacing w:before="160"/>
      <w:jc w:val="center"/>
    </w:pPr>
    <w:rPr>
      <w:i/>
      <w:iCs/>
      <w:color w:val="404040" w:themeColor="text1" w:themeTint="BF"/>
    </w:rPr>
  </w:style>
  <w:style w:type="character" w:customStyle="1" w:styleId="QuoteChar">
    <w:name w:val="Quote Char"/>
    <w:basedOn w:val="DefaultParagraphFont"/>
    <w:link w:val="Quote"/>
    <w:uiPriority w:val="29"/>
    <w:rsid w:val="00686D99"/>
    <w:rPr>
      <w:i/>
      <w:iCs/>
      <w:color w:val="404040" w:themeColor="text1" w:themeTint="BF"/>
    </w:rPr>
  </w:style>
  <w:style w:type="paragraph" w:styleId="ListParagraph">
    <w:name w:val="List Paragraph"/>
    <w:basedOn w:val="Normal"/>
    <w:uiPriority w:val="34"/>
    <w:qFormat/>
    <w:rsid w:val="00686D99"/>
    <w:pPr>
      <w:ind w:left="720"/>
      <w:contextualSpacing/>
    </w:pPr>
  </w:style>
  <w:style w:type="character" w:styleId="IntenseEmphasis">
    <w:name w:val="Intense Emphasis"/>
    <w:basedOn w:val="DefaultParagraphFont"/>
    <w:uiPriority w:val="21"/>
    <w:qFormat/>
    <w:rsid w:val="00686D99"/>
    <w:rPr>
      <w:i/>
      <w:iCs/>
      <w:color w:val="0F4761" w:themeColor="accent1" w:themeShade="BF"/>
    </w:rPr>
  </w:style>
  <w:style w:type="paragraph" w:styleId="IntenseQuote">
    <w:name w:val="Intense Quote"/>
    <w:basedOn w:val="Normal"/>
    <w:next w:val="Normal"/>
    <w:link w:val="IntenseQuoteChar"/>
    <w:uiPriority w:val="30"/>
    <w:qFormat/>
    <w:rsid w:val="00686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D99"/>
    <w:rPr>
      <w:i/>
      <w:iCs/>
      <w:color w:val="0F4761" w:themeColor="accent1" w:themeShade="BF"/>
    </w:rPr>
  </w:style>
  <w:style w:type="character" w:styleId="IntenseReference">
    <w:name w:val="Intense Reference"/>
    <w:basedOn w:val="DefaultParagraphFont"/>
    <w:uiPriority w:val="32"/>
    <w:qFormat/>
    <w:rsid w:val="00686D99"/>
    <w:rPr>
      <w:b/>
      <w:bCs/>
      <w:smallCaps/>
      <w:color w:val="0F4761" w:themeColor="accent1" w:themeShade="BF"/>
      <w:spacing w:val="5"/>
    </w:rPr>
  </w:style>
  <w:style w:type="paragraph" w:styleId="BodyText">
    <w:name w:val="Body Text"/>
    <w:link w:val="BodyTextChar"/>
    <w:uiPriority w:val="1"/>
    <w:qFormat/>
    <w:rsid w:val="00686D99"/>
    <w:pPr>
      <w:widowControl w:val="0"/>
      <w:autoSpaceDE w:val="0"/>
      <w:autoSpaceDN w:val="0"/>
      <w:spacing w:after="0" w:line="260" w:lineRule="exact"/>
    </w:pPr>
    <w:rPr>
      <w:rFonts w:ascii="Nunito Sans" w:eastAsia="Nunito Sans" w:hAnsi="Nunito Sans" w:cs="Nunito Sans"/>
      <w:kern w:val="0"/>
      <w:sz w:val="20"/>
      <w:szCs w:val="20"/>
      <w:lang w:eastAsia="en-GB" w:bidi="en-GB"/>
      <w14:ligatures w14:val="none"/>
    </w:rPr>
  </w:style>
  <w:style w:type="character" w:customStyle="1" w:styleId="BodyTextChar">
    <w:name w:val="Body Text Char"/>
    <w:basedOn w:val="DefaultParagraphFont"/>
    <w:link w:val="BodyText"/>
    <w:uiPriority w:val="1"/>
    <w:rsid w:val="00686D99"/>
    <w:rPr>
      <w:rFonts w:ascii="Nunito Sans" w:eastAsia="Nunito Sans" w:hAnsi="Nunito Sans" w:cs="Nunito Sans"/>
      <w:kern w:val="0"/>
      <w:sz w:val="20"/>
      <w:szCs w:val="20"/>
      <w:lang w:eastAsia="en-GB" w:bidi="en-GB"/>
      <w14:ligatures w14:val="none"/>
    </w:rPr>
  </w:style>
  <w:style w:type="table" w:styleId="TableGrid">
    <w:name w:val="Table Grid"/>
    <w:basedOn w:val="TableNormal"/>
    <w:uiPriority w:val="39"/>
    <w:rsid w:val="00686D99"/>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686D99"/>
    <w:pPr>
      <w:widowControl w:val="0"/>
      <w:autoSpaceDE w:val="0"/>
      <w:autoSpaceDN w:val="0"/>
      <w:spacing w:after="120" w:line="480" w:lineRule="auto"/>
    </w:pPr>
    <w:rPr>
      <w:rFonts w:ascii="Nunito Sans" w:eastAsia="Nunito Sans" w:hAnsi="Nunito Sans" w:cs="Nunito Sans"/>
      <w:kern w:val="0"/>
      <w:sz w:val="22"/>
      <w:szCs w:val="22"/>
      <w:lang w:eastAsia="en-GB" w:bidi="en-GB"/>
      <w14:ligatures w14:val="none"/>
    </w:rPr>
  </w:style>
  <w:style w:type="character" w:customStyle="1" w:styleId="BodyText2Char">
    <w:name w:val="Body Text 2 Char"/>
    <w:basedOn w:val="DefaultParagraphFont"/>
    <w:link w:val="BodyText2"/>
    <w:uiPriority w:val="99"/>
    <w:rsid w:val="00686D99"/>
    <w:rPr>
      <w:rFonts w:ascii="Nunito Sans" w:eastAsia="Nunito Sans" w:hAnsi="Nunito Sans" w:cs="Nunito Sans"/>
      <w:kern w:val="0"/>
      <w:sz w:val="22"/>
      <w:szCs w:val="22"/>
      <w:lang w:eastAsia="en-GB" w:bidi="en-GB"/>
      <w14:ligatures w14:val="none"/>
    </w:rPr>
  </w:style>
  <w:style w:type="paragraph" w:styleId="Footer">
    <w:name w:val="footer"/>
    <w:basedOn w:val="Normal"/>
    <w:link w:val="FooterChar"/>
    <w:uiPriority w:val="99"/>
    <w:unhideWhenUsed/>
    <w:rsid w:val="00686D99"/>
    <w:pPr>
      <w:widowControl w:val="0"/>
      <w:tabs>
        <w:tab w:val="center" w:pos="4513"/>
        <w:tab w:val="right" w:pos="9026"/>
      </w:tabs>
      <w:autoSpaceDE w:val="0"/>
      <w:autoSpaceDN w:val="0"/>
      <w:spacing w:after="0" w:line="240" w:lineRule="auto"/>
    </w:pPr>
    <w:rPr>
      <w:rFonts w:ascii="Nunito Sans" w:eastAsia="Nunito Sans" w:hAnsi="Nunito Sans" w:cs="Nunito Sans"/>
      <w:kern w:val="0"/>
      <w:sz w:val="22"/>
      <w:szCs w:val="22"/>
      <w:lang w:eastAsia="en-GB" w:bidi="en-GB"/>
      <w14:ligatures w14:val="none"/>
    </w:rPr>
  </w:style>
  <w:style w:type="character" w:customStyle="1" w:styleId="FooterChar">
    <w:name w:val="Footer Char"/>
    <w:basedOn w:val="DefaultParagraphFont"/>
    <w:link w:val="Footer"/>
    <w:uiPriority w:val="99"/>
    <w:rsid w:val="00686D99"/>
    <w:rPr>
      <w:rFonts w:ascii="Nunito Sans" w:eastAsia="Nunito Sans" w:hAnsi="Nunito Sans" w:cs="Nunito Sans"/>
      <w:kern w:val="0"/>
      <w:sz w:val="22"/>
      <w:szCs w:val="22"/>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E2A018C0AB984AB61D1027E9BF0AF7" ma:contentTypeVersion="14" ma:contentTypeDescription="Create a new document." ma:contentTypeScope="" ma:versionID="075c05b717a64339a849f3b14a85e11c">
  <xsd:schema xmlns:xsd="http://www.w3.org/2001/XMLSchema" xmlns:xs="http://www.w3.org/2001/XMLSchema" xmlns:p="http://schemas.microsoft.com/office/2006/metadata/properties" xmlns:ns2="85c517b1-2fdc-4f5e-8bd4-58dc9ddbf673" xmlns:ns3="6a5189e3-a218-45b5-95ea-e7d3deb8b465" targetNamespace="http://schemas.microsoft.com/office/2006/metadata/properties" ma:root="true" ma:fieldsID="9bf7e41ac81bba5b1dacb90184396afd" ns2:_="" ns3:_="">
    <xsd:import namespace="85c517b1-2fdc-4f5e-8bd4-58dc9ddbf673"/>
    <xsd:import namespace="6a5189e3-a218-45b5-95ea-e7d3deb8b4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517b1-2fdc-4f5e-8bd4-58dc9ddbf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189e3-a218-45b5-95ea-e7d3deb8b46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b243070-bf12-454e-b87b-9175a8536039}" ma:internalName="TaxCatchAll" ma:showField="CatchAllData" ma:web="6a5189e3-a218-45b5-95ea-e7d3deb8b4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c517b1-2fdc-4f5e-8bd4-58dc9ddbf673">
      <Terms xmlns="http://schemas.microsoft.com/office/infopath/2007/PartnerControls"/>
    </lcf76f155ced4ddcb4097134ff3c332f>
    <TaxCatchAll xmlns="6a5189e3-a218-45b5-95ea-e7d3deb8b465" xsi:nil="true"/>
  </documentManagement>
</p:properties>
</file>

<file path=customXml/itemProps1.xml><?xml version="1.0" encoding="utf-8"?>
<ds:datastoreItem xmlns:ds="http://schemas.openxmlformats.org/officeDocument/2006/customXml" ds:itemID="{C6303347-BBD7-4E87-B358-A85B2B61D358}"/>
</file>

<file path=customXml/itemProps2.xml><?xml version="1.0" encoding="utf-8"?>
<ds:datastoreItem xmlns:ds="http://schemas.openxmlformats.org/officeDocument/2006/customXml" ds:itemID="{09D87415-EA6C-4DD2-B26D-AF469FA20668}"/>
</file>

<file path=customXml/itemProps3.xml><?xml version="1.0" encoding="utf-8"?>
<ds:datastoreItem xmlns:ds="http://schemas.openxmlformats.org/officeDocument/2006/customXml" ds:itemID="{663FD4E0-23A1-4DEF-8E92-1FDC109C9D9C}"/>
</file>

<file path=docProps/app.xml><?xml version="1.0" encoding="utf-8"?>
<Properties xmlns="http://schemas.openxmlformats.org/officeDocument/2006/extended-properties" xmlns:vt="http://schemas.openxmlformats.org/officeDocument/2006/docPropsVTypes">
  <Template>Normal</Template>
  <TotalTime>5</TotalTime>
  <Pages>2</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Ousley</dc:creator>
  <cp:keywords/>
  <dc:description/>
  <cp:lastModifiedBy>Louise Ousley</cp:lastModifiedBy>
  <cp:revision>1</cp:revision>
  <dcterms:created xsi:type="dcterms:W3CDTF">2024-11-07T10:57:00Z</dcterms:created>
  <dcterms:modified xsi:type="dcterms:W3CDTF">2024-11-07T11:03:00Z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0x010100B1E2A018C0AB984AB61D1027E9BF0AF7</vt:lpwstr>
  </property>
</Properties>
</file>